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D0B614" w14:textId="77777777" w:rsidR="007C0EDE" w:rsidRDefault="007C0EDE" w:rsidP="007C0EDE">
      <w:pPr>
        <w:autoSpaceDE w:val="0"/>
        <w:autoSpaceDN w:val="0"/>
        <w:adjustRightInd w:val="0"/>
        <w:spacing w:line="0" w:lineRule="atLeast"/>
        <w:ind w:firstLineChars="200" w:firstLine="782"/>
        <w:textAlignment w:val="baseline"/>
        <w:rPr>
          <w:rFonts w:ascii="Meiryo UI" w:eastAsia="Meiryo UI" w:hAnsi="Meiryo UI" w:cs="Meiryo UI"/>
          <w:sz w:val="36"/>
        </w:rPr>
      </w:pPr>
    </w:p>
    <w:p w14:paraId="47E5EEB6" w14:textId="77777777" w:rsidR="008232DB" w:rsidRDefault="006E3838" w:rsidP="007C0EDE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sz w:val="40"/>
        </w:rPr>
      </w:pPr>
      <w:r>
        <w:rPr>
          <w:rFonts w:ascii="Meiryo UI" w:eastAsia="Meiryo UI" w:hAnsi="Meiryo UI" w:cs="Meiryo UI" w:hint="eastAsia"/>
          <w:sz w:val="40"/>
        </w:rPr>
        <w:t>令和３</w:t>
      </w:r>
      <w:r w:rsidR="007C0EDE" w:rsidRPr="007C0EDE">
        <w:rPr>
          <w:rFonts w:ascii="Meiryo UI" w:eastAsia="Meiryo UI" w:hAnsi="Meiryo UI" w:cs="Meiryo UI" w:hint="eastAsia"/>
          <w:sz w:val="40"/>
        </w:rPr>
        <w:t>年度東京都</w:t>
      </w:r>
      <w:r w:rsidR="008232DB">
        <w:rPr>
          <w:rFonts w:ascii="Meiryo UI" w:eastAsia="Meiryo UI" w:hAnsi="Meiryo UI" w:cs="Meiryo UI" w:hint="eastAsia"/>
          <w:sz w:val="40"/>
        </w:rPr>
        <w:t>訪問看護ステーション</w:t>
      </w:r>
    </w:p>
    <w:p w14:paraId="5B03A6F7" w14:textId="77777777" w:rsidR="007C0EDE" w:rsidRPr="007C0EDE" w:rsidRDefault="00274C18" w:rsidP="007C0EDE">
      <w:pPr>
        <w:autoSpaceDE w:val="0"/>
        <w:autoSpaceDN w:val="0"/>
        <w:adjustRightInd w:val="0"/>
        <w:spacing w:line="0" w:lineRule="atLeast"/>
        <w:jc w:val="center"/>
        <w:textAlignment w:val="baseline"/>
        <w:rPr>
          <w:rFonts w:ascii="Meiryo UI" w:eastAsia="Meiryo UI" w:hAnsi="Meiryo UI" w:cs="Meiryo UI"/>
          <w:sz w:val="36"/>
        </w:rPr>
      </w:pPr>
      <w:r>
        <w:rPr>
          <w:rFonts w:ascii="Meiryo UI" w:eastAsia="Meiryo UI" w:hAnsi="Meiryo UI" w:cs="Meiryo UI" w:hint="eastAsia"/>
          <w:sz w:val="40"/>
        </w:rPr>
        <w:t>新任訪問看護師</w:t>
      </w:r>
      <w:r w:rsidR="007C0EDE" w:rsidRPr="007C0EDE">
        <w:rPr>
          <w:rFonts w:ascii="Meiryo UI" w:eastAsia="Meiryo UI" w:hAnsi="Meiryo UI" w:cs="Meiryo UI" w:hint="eastAsia"/>
          <w:sz w:val="40"/>
        </w:rPr>
        <w:t>交流会申込書</w:t>
      </w:r>
    </w:p>
    <w:p w14:paraId="36292C52" w14:textId="77777777" w:rsidR="007C0EDE" w:rsidRPr="007C0EDE" w:rsidRDefault="007C0EDE" w:rsidP="007C0EDE">
      <w:pPr>
        <w:autoSpaceDE w:val="0"/>
        <w:autoSpaceDN w:val="0"/>
        <w:adjustRightInd w:val="0"/>
        <w:spacing w:line="0" w:lineRule="atLeast"/>
        <w:textAlignment w:val="baseline"/>
        <w:rPr>
          <w:rFonts w:ascii="Meiryo UI" w:eastAsia="Meiryo UI" w:hAnsi="Meiryo UI" w:cs="Meiryo UI"/>
          <w:sz w:val="28"/>
        </w:rPr>
      </w:pPr>
    </w:p>
    <w:p w14:paraId="6496106A" w14:textId="77777777" w:rsidR="00350E67" w:rsidRPr="00BC168C" w:rsidRDefault="00350E67" w:rsidP="00941AD3">
      <w:pPr>
        <w:autoSpaceDE w:val="0"/>
        <w:autoSpaceDN w:val="0"/>
        <w:adjustRightInd w:val="0"/>
        <w:spacing w:line="400" w:lineRule="exact"/>
        <w:ind w:firstLineChars="300" w:firstLine="813"/>
        <w:textAlignment w:val="baseline"/>
        <w:rPr>
          <w:rFonts w:ascii="Meiryo UI" w:eastAsia="Meiryo UI" w:hAnsi="Meiryo UI" w:cs="Meiryo UI"/>
          <w:sz w:val="24"/>
        </w:rPr>
      </w:pPr>
      <w:r w:rsidRPr="00BC168C">
        <w:rPr>
          <w:rFonts w:ascii="Meiryo UI" w:eastAsia="Meiryo UI" w:hAnsi="Meiryo UI" w:cs="Meiryo UI" w:hint="eastAsia"/>
          <w:sz w:val="24"/>
        </w:rPr>
        <w:t>【</w:t>
      </w:r>
      <w:r w:rsidRPr="00BC168C">
        <w:rPr>
          <w:rFonts w:ascii="Meiryo UI" w:eastAsia="Meiryo UI" w:hAnsi="Meiryo UI" w:cs="Meiryo UI" w:hint="eastAsia"/>
          <w:b/>
          <w:sz w:val="24"/>
        </w:rPr>
        <w:t>お申し込み方法</w:t>
      </w:r>
      <w:r w:rsidR="00ED6517" w:rsidRPr="00BC168C">
        <w:rPr>
          <w:rFonts w:ascii="Meiryo UI" w:eastAsia="Meiryo UI" w:hAnsi="Meiryo UI" w:cs="Meiryo UI" w:hint="eastAsia"/>
          <w:sz w:val="24"/>
        </w:rPr>
        <w:t>】</w:t>
      </w:r>
      <w:r w:rsidR="007C0EDE" w:rsidRPr="00BC168C">
        <w:rPr>
          <w:rFonts w:ascii="Meiryo UI" w:eastAsia="Meiryo UI" w:hAnsi="Meiryo UI" w:cs="Meiryo UI" w:hint="eastAsia"/>
          <w:b/>
          <w:sz w:val="24"/>
          <w:u w:val="single"/>
        </w:rPr>
        <w:t>各</w:t>
      </w:r>
      <w:r w:rsidR="00AF3C9B">
        <w:rPr>
          <w:rFonts w:ascii="Meiryo UI" w:eastAsia="Meiryo UI" w:hAnsi="Meiryo UI" w:cs="Meiryo UI" w:hint="eastAsia"/>
          <w:b/>
          <w:sz w:val="24"/>
          <w:u w:val="single"/>
        </w:rPr>
        <w:t>交流会</w:t>
      </w:r>
      <w:r w:rsidR="007C0EDE" w:rsidRPr="00BC168C">
        <w:rPr>
          <w:rFonts w:ascii="Meiryo UI" w:eastAsia="Meiryo UI" w:hAnsi="Meiryo UI" w:cs="Meiryo UI" w:hint="eastAsia"/>
          <w:b/>
          <w:sz w:val="24"/>
          <w:u w:val="single"/>
        </w:rPr>
        <w:t>実施</w:t>
      </w:r>
      <w:r w:rsidR="008232DB">
        <w:rPr>
          <w:rFonts w:ascii="Meiryo UI" w:eastAsia="Meiryo UI" w:hAnsi="Meiryo UI" w:cs="Meiryo UI" w:hint="eastAsia"/>
          <w:b/>
          <w:sz w:val="24"/>
          <w:u w:val="single"/>
        </w:rPr>
        <w:t>教育</w:t>
      </w:r>
      <w:r w:rsidR="007C0EDE" w:rsidRPr="00BC168C">
        <w:rPr>
          <w:rFonts w:ascii="Meiryo UI" w:eastAsia="Meiryo UI" w:hAnsi="Meiryo UI" w:cs="Meiryo UI" w:hint="eastAsia"/>
          <w:b/>
          <w:sz w:val="24"/>
          <w:u w:val="single"/>
        </w:rPr>
        <w:t>ステーションへ直接</w:t>
      </w:r>
      <w:r w:rsidRPr="00BC168C">
        <w:rPr>
          <w:rFonts w:ascii="Meiryo UI" w:eastAsia="Meiryo UI" w:hAnsi="Meiryo UI" w:cs="Meiryo UI" w:hint="eastAsia"/>
          <w:sz w:val="24"/>
        </w:rPr>
        <w:t>お申込み下さい。</w:t>
      </w:r>
    </w:p>
    <w:p w14:paraId="6C00AF69" w14:textId="77777777" w:rsidR="00941AD3" w:rsidRDefault="00782C85" w:rsidP="00782C85">
      <w:pPr>
        <w:spacing w:line="400" w:lineRule="exact"/>
        <w:ind w:firstLineChars="1000" w:firstLine="2709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>ＦＡＸ番号等の申込先はチラシに記載しております。</w:t>
      </w:r>
    </w:p>
    <w:p w14:paraId="7156477A" w14:textId="77777777" w:rsidR="00941AD3" w:rsidRDefault="00941AD3" w:rsidP="00941AD3">
      <w:pPr>
        <w:spacing w:line="400" w:lineRule="exact"/>
        <w:ind w:firstLineChars="300" w:firstLine="813"/>
        <w:rPr>
          <w:rFonts w:ascii="Meiryo UI" w:eastAsia="Meiryo UI" w:hAnsi="Meiryo UI" w:cs="Meiryo UI"/>
          <w:b/>
          <w:sz w:val="24"/>
        </w:rPr>
      </w:pPr>
      <w:r>
        <w:rPr>
          <w:rFonts w:ascii="Meiryo UI" w:eastAsia="Meiryo UI" w:hAnsi="Meiryo UI" w:cs="Meiryo UI" w:hint="eastAsia"/>
          <w:b/>
          <w:sz w:val="24"/>
        </w:rPr>
        <w:t xml:space="preserve">　　　　　　　　　　　※締切は</w:t>
      </w:r>
      <w:r w:rsidR="00FB3146">
        <w:rPr>
          <w:rFonts w:ascii="Meiryo UI" w:eastAsia="Meiryo UI" w:hAnsi="Meiryo UI" w:cs="Meiryo UI" w:hint="eastAsia"/>
          <w:b/>
          <w:sz w:val="24"/>
        </w:rPr>
        <w:t>各実施回の</w:t>
      </w:r>
      <w:r>
        <w:rPr>
          <w:rFonts w:ascii="Meiryo UI" w:eastAsia="Meiryo UI" w:hAnsi="Meiryo UI" w:cs="Meiryo UI" w:hint="eastAsia"/>
          <w:b/>
          <w:sz w:val="24"/>
        </w:rPr>
        <w:t>チラシをご確認ください。</w:t>
      </w:r>
    </w:p>
    <w:p w14:paraId="160108BC" w14:textId="77777777" w:rsidR="00350E67" w:rsidRPr="00BE1343" w:rsidRDefault="00350E67" w:rsidP="00992A33">
      <w:pPr>
        <w:ind w:firstLineChars="200" w:firstLine="482"/>
        <w:rPr>
          <w:rFonts w:ascii="Meiryo UI" w:eastAsia="Meiryo UI" w:hAnsi="Meiryo UI" w:cs="Meiryo UI"/>
          <w:b/>
          <w:szCs w:val="22"/>
        </w:rPr>
      </w:pPr>
      <w:r w:rsidRPr="009B5D9A">
        <w:rPr>
          <w:rFonts w:ascii="Meiryo UI" w:eastAsia="Meiryo UI" w:hAnsi="Meiryo UI" w:cs="Meiryo UI" w:hint="eastAsia"/>
          <w:szCs w:val="22"/>
        </w:rPr>
        <w:t>＊＊＊＊＊＊＊＊＊＊＊＊＊＊＊＊＊＊＊＊＊＊＊＊＊＊＊＊＊＊＊＊＊＊＊＊＊＊＊＊＊＊＊＊＊</w:t>
      </w:r>
    </w:p>
    <w:p w14:paraId="40B8E00D" w14:textId="77777777" w:rsidR="00350E67" w:rsidRPr="009B5D9A" w:rsidRDefault="00BE1343" w:rsidP="00350E67">
      <w:pPr>
        <w:rPr>
          <w:rFonts w:ascii="Meiryo UI" w:eastAsia="Meiryo UI" w:hAnsi="Meiryo UI" w:cs="Meiryo UI"/>
          <w:szCs w:val="22"/>
        </w:rPr>
      </w:pPr>
      <w:r w:rsidRPr="009B5D9A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BA4A54" wp14:editId="08C27114">
                <wp:simplePos x="0" y="0"/>
                <wp:positionH relativeFrom="column">
                  <wp:posOffset>322580</wp:posOffset>
                </wp:positionH>
                <wp:positionV relativeFrom="paragraph">
                  <wp:posOffset>47625</wp:posOffset>
                </wp:positionV>
                <wp:extent cx="6286500" cy="5607050"/>
                <wp:effectExtent l="0" t="0" r="19050" b="12700"/>
                <wp:wrapNone/>
                <wp:docPr id="2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6500" cy="5607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dash"/>
                        </a:ln>
                        <a:effectLst/>
                      </wps:spPr>
                      <wps:txbx>
                        <w:txbxContent>
                          <w:p w14:paraId="4CE66CC8" w14:textId="77777777" w:rsidR="00350E67" w:rsidRPr="00022F65" w:rsidRDefault="00350E67" w:rsidP="00350E6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</w:rPr>
                            </w:pPr>
                          </w:p>
                          <w:tbl>
                            <w:tblPr>
                              <w:tblW w:w="9603" w:type="dxa"/>
                              <w:tblInd w:w="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799"/>
                              <w:gridCol w:w="2693"/>
                              <w:gridCol w:w="1559"/>
                              <w:gridCol w:w="2552"/>
                            </w:tblGrid>
                            <w:tr w:rsidR="00350E67" w:rsidRPr="00022F65" w14:paraId="573A26D8" w14:textId="77777777" w:rsidTr="00AF3C9B">
                              <w:trPr>
                                <w:trHeight w:val="805"/>
                              </w:trPr>
                              <w:tc>
                                <w:tcPr>
                                  <w:tcW w:w="2799" w:type="dxa"/>
                                  <w:shd w:val="clear" w:color="auto" w:fill="auto"/>
                                  <w:vAlign w:val="center"/>
                                </w:tcPr>
                                <w:p w14:paraId="3EE820B4" w14:textId="77777777" w:rsidR="00350E67" w:rsidRPr="008232DB" w:rsidRDefault="00350E67" w:rsidP="007C0ED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</w:pPr>
                                  <w:r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①</w:t>
                                  </w:r>
                                  <w:r w:rsidR="007C0EDE"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参加</w:t>
                                  </w:r>
                                  <w:r w:rsidR="00AF3C9B"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希望</w:t>
                                  </w:r>
                                  <w:r w:rsidR="007C0EDE"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回</w:t>
                                  </w:r>
                                </w:p>
                                <w:p w14:paraId="6A3B7061" w14:textId="77777777" w:rsidR="007C0EDE" w:rsidRPr="008232DB" w:rsidRDefault="00AF3C9B" w:rsidP="007C0ED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／</w:t>
                                  </w:r>
                                  <w:r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交流会実施</w:t>
                                  </w:r>
                                  <w:r w:rsidR="008232DB"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教育</w:t>
                                  </w:r>
                                  <w:r w:rsidR="007C0EDE" w:rsidRPr="008232D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6"/>
                                      <w:szCs w:val="18"/>
                                    </w:rPr>
                                    <w:t>ステーション名</w:t>
                                  </w:r>
                                </w:p>
                                <w:p w14:paraId="05533506" w14:textId="77777777" w:rsidR="00AF3C9B" w:rsidRPr="00022F65" w:rsidRDefault="00AF3C9B" w:rsidP="007C0ED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auto"/>
                                </w:tcPr>
                                <w:p w14:paraId="6425DD5A" w14:textId="77777777" w:rsidR="00350E67" w:rsidRDefault="007C0EDE" w:rsidP="00AF3C9B">
                                  <w:pPr>
                                    <w:ind w:firstLineChars="200" w:firstLine="462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参加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希望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回</w:t>
                                  </w:r>
                                  <w:r w:rsidRPr="007C0EDE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／</w:t>
                                  </w:r>
                                  <w:r w:rsidR="008232DB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　　　　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交流会実施</w:t>
                                  </w:r>
                                  <w:r w:rsidR="008232DB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教育</w:t>
                                  </w:r>
                                  <w:r w:rsidRPr="007C0EDE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>ステーション名</w:t>
                                  </w:r>
                                </w:p>
                                <w:p w14:paraId="1BA9AC0D" w14:textId="77777777" w:rsidR="007C0EDE" w:rsidRPr="00022F65" w:rsidRDefault="007C0EDE" w:rsidP="00AF3C9B">
                                  <w:pPr>
                                    <w:ind w:firstLineChars="200" w:firstLine="462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  <w:szCs w:val="18"/>
                                    </w:rPr>
                                  </w:pPr>
                                  <w:r w:rsidRPr="007C0EDE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第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BE134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回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BE134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　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／　　　　（　　　　　　　　　　　　　　　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20"/>
                                      <w:szCs w:val="18"/>
                                    </w:rPr>
                                    <w:t xml:space="preserve">　　）</w:t>
                                  </w:r>
                                </w:p>
                              </w:tc>
                            </w:tr>
                            <w:tr w:rsidR="007C0EDE" w:rsidRPr="00022F65" w14:paraId="558C2B3E" w14:textId="77777777" w:rsidTr="00AF3C9B">
                              <w:trPr>
                                <w:trHeight w:val="805"/>
                              </w:trPr>
                              <w:tc>
                                <w:tcPr>
                                  <w:tcW w:w="2799" w:type="dxa"/>
                                  <w:shd w:val="clear" w:color="auto" w:fill="auto"/>
                                  <w:vAlign w:val="center"/>
                                </w:tcPr>
                                <w:p w14:paraId="6CF1082E" w14:textId="77777777" w:rsidR="007C0EDE" w:rsidRPr="00022F65" w:rsidRDefault="007C0EDE" w:rsidP="000A0A59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Pr="00022F6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氏名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F3C9B"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auto"/>
                                </w:tcPr>
                                <w:p w14:paraId="75D3B323" w14:textId="77777777" w:rsidR="007C0EDE" w:rsidRPr="00022F65" w:rsidRDefault="007C0EDE" w:rsidP="000A0A59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 w:val="16"/>
                                      <w:szCs w:val="18"/>
                                    </w:rPr>
                                  </w:pPr>
                                  <w:r w:rsidRPr="00022F65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6"/>
                                      <w:szCs w:val="18"/>
                                    </w:rPr>
                                    <w:t>ふりがな</w:t>
                                  </w:r>
                                </w:p>
                              </w:tc>
                            </w:tr>
                            <w:tr w:rsidR="007C0EDE" w:rsidRPr="00022F65" w14:paraId="1562130C" w14:textId="77777777" w:rsidTr="00EC7580">
                              <w:trPr>
                                <w:trHeight w:val="415"/>
                              </w:trPr>
                              <w:tc>
                                <w:tcPr>
                                  <w:tcW w:w="2799" w:type="dxa"/>
                                  <w:shd w:val="clear" w:color="auto" w:fill="auto"/>
                                  <w:vAlign w:val="center"/>
                                </w:tcPr>
                                <w:p w14:paraId="7D63C828" w14:textId="77777777" w:rsidR="007C0EDE" w:rsidRPr="00022F65" w:rsidRDefault="007C0EDE" w:rsidP="00B75D6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③</w:t>
                                  </w:r>
                                  <w:r w:rsidRPr="00022F6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性別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F3C9B"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auto"/>
                                </w:tcPr>
                                <w:p w14:paraId="7802902D" w14:textId="77777777" w:rsidR="007C0EDE" w:rsidRPr="00022F65" w:rsidRDefault="007C0EDE" w:rsidP="00992A33">
                                  <w:pPr>
                                    <w:ind w:firstLineChars="100" w:firstLine="241"/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Cs w:val="21"/>
                                    </w:rPr>
                                  </w:pPr>
                                  <w:r w:rsidRPr="00022F65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Cs w:val="21"/>
                                    </w:rPr>
                                    <w:t>□1．男　　　　　　□2．女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Cs w:val="21"/>
                                    </w:rPr>
                                    <w:t xml:space="preserve">　</w:t>
                                  </w:r>
                                  <w:r w:rsidR="00AF3C9B" w:rsidRPr="00992A3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Cs w:val="21"/>
                                    </w:rPr>
                                    <w:t>※</w:t>
                                  </w:r>
                                  <w:r w:rsidR="00AF3C9B" w:rsidRPr="00992A3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該当する</w:t>
                                  </w:r>
                                  <w:r w:rsidR="00B54AA9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項目</w:t>
                                  </w:r>
                                  <w:r w:rsidR="00AF3C9B" w:rsidRPr="00992A33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</w:rPr>
                                    <w:t>に☑をお願いします。</w:t>
                                  </w:r>
                                </w:p>
                              </w:tc>
                            </w:tr>
                            <w:tr w:rsidR="007C0EDE" w:rsidRPr="00022F65" w14:paraId="2AD5E290" w14:textId="77777777" w:rsidTr="00EC7580">
                              <w:trPr>
                                <w:trHeight w:val="477"/>
                              </w:trPr>
                              <w:tc>
                                <w:tcPr>
                                  <w:tcW w:w="2799" w:type="dxa"/>
                                  <w:shd w:val="clear" w:color="auto" w:fill="auto"/>
                                  <w:vAlign w:val="center"/>
                                </w:tcPr>
                                <w:p w14:paraId="6E818135" w14:textId="77777777" w:rsidR="007C0EDE" w:rsidRPr="00022F65" w:rsidRDefault="007C0EDE" w:rsidP="00B75D6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④</w:t>
                                  </w:r>
                                  <w:r w:rsidRPr="00022F6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年齢</w:t>
                                  </w:r>
                                  <w:r w:rsid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AF3C9B"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auto"/>
                                </w:tcPr>
                                <w:p w14:paraId="7946C3E3" w14:textId="77777777" w:rsidR="007C0EDE" w:rsidRPr="00022F65" w:rsidRDefault="007C0EDE" w:rsidP="00B75D6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Cs w:val="21"/>
                                    </w:rPr>
                                  </w:pPr>
                                  <w:r w:rsidRPr="00022F65"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Cs w:val="21"/>
                                    </w:rPr>
                                    <w:t xml:space="preserve">　　　　　　　　才</w:t>
                                  </w:r>
                                </w:p>
                              </w:tc>
                            </w:tr>
                            <w:tr w:rsidR="007C0EDE" w:rsidRPr="00022F65" w14:paraId="04E2BD11" w14:textId="77777777" w:rsidTr="00AF3C9B">
                              <w:trPr>
                                <w:trHeight w:val="592"/>
                              </w:trPr>
                              <w:tc>
                                <w:tcPr>
                                  <w:tcW w:w="2799" w:type="dxa"/>
                                  <w:shd w:val="clear" w:color="auto" w:fill="auto"/>
                                  <w:vAlign w:val="center"/>
                                </w:tcPr>
                                <w:p w14:paraId="6A6174F8" w14:textId="77777777" w:rsidR="007C0EDE" w:rsidRPr="00022F65" w:rsidRDefault="003836CE" w:rsidP="00B75D6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⑤</w:t>
                                  </w:r>
                                  <w:r w:rsidR="007C0ED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電話</w:t>
                                  </w:r>
                                  <w:r w:rsidR="007C0EDE" w:rsidRPr="00022F65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番号</w:t>
                                  </w:r>
                                  <w:r w:rsidR="00AF3C9B"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  <w:shd w:val="clear" w:color="auto" w:fill="auto"/>
                                </w:tcPr>
                                <w:p w14:paraId="37D132F3" w14:textId="77777777" w:rsidR="007C0EDE" w:rsidRPr="00022F65" w:rsidRDefault="000D7C7F" w:rsidP="00B75D6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 w:val="14"/>
                                      <w:szCs w:val="21"/>
                                    </w:rPr>
                                    <w:t>連絡のとれる番号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shd w:val="clear" w:color="auto" w:fill="auto"/>
                                </w:tcPr>
                                <w:p w14:paraId="6F9C5A7C" w14:textId="77777777" w:rsidR="007C0EDE" w:rsidRDefault="003836CE" w:rsidP="00E6621F">
                                  <w:pPr>
                                    <w:spacing w:beforeLines="25" w:before="90" w:line="2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⑥</w:t>
                                  </w:r>
                                  <w:r w:rsidR="007C0ED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ＦＡＸ番号</w:t>
                                  </w:r>
                                </w:p>
                                <w:p w14:paraId="5C482874" w14:textId="77777777" w:rsidR="00E6621F" w:rsidRPr="007C0EDE" w:rsidRDefault="00E6621F" w:rsidP="00E6621F">
                                  <w:pPr>
                                    <w:spacing w:beforeLines="25" w:before="90" w:line="200" w:lineRule="exact"/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auto"/>
                                </w:tcPr>
                                <w:p w14:paraId="5744C913" w14:textId="77777777" w:rsidR="007C0EDE" w:rsidRPr="00022F65" w:rsidRDefault="007C0EDE" w:rsidP="00B75D6E">
                                  <w:pPr>
                                    <w:jc w:val="lef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Cs w:val="21"/>
                                    </w:rPr>
                                  </w:pPr>
                                </w:p>
                              </w:tc>
                            </w:tr>
                            <w:tr w:rsidR="007C0EDE" w:rsidRPr="00022F65" w14:paraId="52B57E16" w14:textId="77777777" w:rsidTr="00AF3C9B">
                              <w:trPr>
                                <w:trHeight w:val="562"/>
                              </w:trPr>
                              <w:tc>
                                <w:tcPr>
                                  <w:tcW w:w="2799" w:type="dxa"/>
                                  <w:shd w:val="clear" w:color="auto" w:fill="auto"/>
                                  <w:vAlign w:val="center"/>
                                </w:tcPr>
                                <w:p w14:paraId="097BDC84" w14:textId="77777777" w:rsidR="007C0EDE" w:rsidRDefault="003836CE" w:rsidP="00274C18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⑦</w:t>
                                  </w:r>
                                  <w:r w:rsidR="00274C18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訪問看護歴</w:t>
                                  </w:r>
                                </w:p>
                                <w:p w14:paraId="6FC7754A" w14:textId="77777777" w:rsidR="00AF3C9B" w:rsidRPr="00022F65" w:rsidRDefault="00AF3C9B" w:rsidP="007C0EDE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AF3C9B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FF0000"/>
                                      <w:sz w:val="14"/>
                                      <w:szCs w:val="18"/>
                                    </w:rPr>
                                    <w:t>（必須）</w:t>
                                  </w:r>
                                </w:p>
                              </w:tc>
                              <w:tc>
                                <w:tcPr>
                                  <w:tcW w:w="6804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51EB80B5" w14:textId="77777777" w:rsidR="007C0EDE" w:rsidRPr="00022F65" w:rsidRDefault="007C0EDE" w:rsidP="00103B9D">
                                  <w:pPr>
                                    <w:spacing w:line="260" w:lineRule="exact"/>
                                    <w:ind w:firstLineChars="400" w:firstLine="964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Cs w:val="21"/>
                                    </w:rPr>
                                    <w:t>年　　　　　　か月</w:t>
                                  </w:r>
                                </w:p>
                              </w:tc>
                            </w:tr>
                            <w:tr w:rsidR="007C0EDE" w:rsidRPr="00022F65" w14:paraId="771B35EE" w14:textId="77777777" w:rsidTr="00D16C6B">
                              <w:trPr>
                                <w:trHeight w:val="1438"/>
                              </w:trPr>
                              <w:tc>
                                <w:tcPr>
                                  <w:tcW w:w="9603" w:type="dxa"/>
                                  <w:gridSpan w:val="4"/>
                                  <w:shd w:val="clear" w:color="auto" w:fill="auto"/>
                                  <w:vAlign w:val="center"/>
                                </w:tcPr>
                                <w:p w14:paraId="17B30622" w14:textId="77777777" w:rsidR="007C0EDE" w:rsidRDefault="00D16C6B" w:rsidP="00103B9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⑧</w:t>
                                  </w:r>
                                  <w:r w:rsidR="007C0EDE" w:rsidRPr="007C0ED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お勤め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先の訪問看護ステーション</w:t>
                                  </w:r>
                                  <w:r w:rsidR="007C0EDE" w:rsidRPr="007C0EDE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>についてご記入ください。</w:t>
                                  </w:r>
                                  <w:r w:rsidR="00992A33">
                                    <w:rPr>
                                      <w:rFonts w:ascii="Meiryo UI" w:eastAsia="Meiryo UI" w:hAnsi="Meiryo UI" w:cs="Meiryo UI" w:hint="eastAsia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49FF0EA8" w14:textId="77777777" w:rsidR="00BC168C" w:rsidRPr="007C0EDE" w:rsidRDefault="00BC168C" w:rsidP="00103B9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b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E227BC" w14:textId="77777777" w:rsidR="007C0EDE" w:rsidRPr="00103B9D" w:rsidRDefault="007C0EDE" w:rsidP="00103B9D">
                                  <w:pPr>
                                    <w:spacing w:line="240" w:lineRule="exact"/>
                                    <w:rPr>
                                      <w:rFonts w:ascii="Meiryo UI" w:eastAsia="Meiryo UI" w:hAnsi="Meiryo UI" w:cs="Meiryo UI"/>
                                      <w:color w:val="000000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cs="Meiryo UI" w:hint="eastAsia"/>
                                      <w:color w:val="000000"/>
                                      <w:szCs w:val="21"/>
                                    </w:rPr>
                                    <w:t>事業所名（　　　　　　　　　　　　　　　　　　　　）所属市区町村（　　　　　　　　　　　　　　　　　）</w:t>
                                  </w:r>
                                </w:p>
                              </w:tc>
                            </w:tr>
                          </w:tbl>
                          <w:p w14:paraId="69F0D51C" w14:textId="77777777" w:rsidR="00350E67" w:rsidRPr="00022F65" w:rsidRDefault="00350E67" w:rsidP="00350E6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</w:rPr>
                            </w:pPr>
                          </w:p>
                          <w:p w14:paraId="572C7181" w14:textId="77777777" w:rsidR="00350E67" w:rsidRPr="00022F65" w:rsidRDefault="00350E67" w:rsidP="00350E6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BA4A54" id="正方形/長方形 1" o:spid="_x0000_s1026" style="position:absolute;left:0;text-align:left;margin-left:25.4pt;margin-top:3.75pt;width:495pt;height:44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" fillcolor="window" strokecolor="#385d8a" strokeweight=".25pt">
                <v:stroke dashstyle="dash"/>
                <v:path arrowok="t"/>
                <v:textbox>
                  <w:txbxContent>
                    <w:p w14:paraId="4CE66CC8" w14:textId="77777777" w:rsidR="00350E67" w:rsidRPr="00022F65" w:rsidRDefault="00350E67" w:rsidP="00350E6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/>
                        </w:rPr>
                      </w:pPr>
                    </w:p>
                    <w:tbl>
                      <w:tblPr>
                        <w:tblW w:w="9603" w:type="dxa"/>
                        <w:tblInd w:w="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799"/>
                        <w:gridCol w:w="2693"/>
                        <w:gridCol w:w="1559"/>
                        <w:gridCol w:w="2552"/>
                      </w:tblGrid>
                      <w:tr w:rsidR="00350E67" w:rsidRPr="00022F65" w14:paraId="573A26D8" w14:textId="77777777" w:rsidTr="00AF3C9B">
                        <w:trPr>
                          <w:trHeight w:val="805"/>
                        </w:trPr>
                        <w:tc>
                          <w:tcPr>
                            <w:tcW w:w="2799" w:type="dxa"/>
                            <w:shd w:val="clear" w:color="auto" w:fill="auto"/>
                            <w:vAlign w:val="center"/>
                          </w:tcPr>
                          <w:p w14:paraId="3EE820B4" w14:textId="77777777" w:rsidR="00350E67" w:rsidRPr="008232DB" w:rsidRDefault="00350E67" w:rsidP="007C0ED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①</w:t>
                            </w:r>
                            <w:r w:rsidR="007C0EDE"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参加</w:t>
                            </w:r>
                            <w:r w:rsidR="00AF3C9B"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希望</w:t>
                            </w:r>
                            <w:r w:rsidR="007C0EDE"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回</w:t>
                            </w:r>
                          </w:p>
                          <w:p w14:paraId="6A3B7061" w14:textId="77777777" w:rsidR="007C0EDE" w:rsidRPr="008232DB" w:rsidRDefault="00AF3C9B" w:rsidP="007C0ED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／</w:t>
                            </w:r>
                            <w:r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交流会実施</w:t>
                            </w:r>
                            <w:r w:rsidR="008232DB"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教育</w:t>
                            </w:r>
                            <w:r w:rsidR="007C0EDE" w:rsidRPr="008232D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6"/>
                                <w:szCs w:val="18"/>
                              </w:rPr>
                              <w:t>ステーション名</w:t>
                            </w:r>
                          </w:p>
                          <w:p w14:paraId="05533506" w14:textId="77777777" w:rsidR="00AF3C9B" w:rsidRPr="00022F65" w:rsidRDefault="00AF3C9B" w:rsidP="007C0ED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shd w:val="clear" w:color="auto" w:fill="auto"/>
                          </w:tcPr>
                          <w:p w14:paraId="6425DD5A" w14:textId="77777777" w:rsidR="00350E67" w:rsidRDefault="007C0EDE" w:rsidP="00AF3C9B">
                            <w:pPr>
                              <w:ind w:firstLineChars="200" w:firstLine="462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参加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希望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回</w:t>
                            </w:r>
                            <w:r w:rsidRPr="007C0EDE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／</w:t>
                            </w:r>
                            <w:r w:rsidR="008232D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　　　　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交流会実施</w:t>
                            </w:r>
                            <w:r w:rsidR="008232D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教育</w:t>
                            </w:r>
                            <w:r w:rsidRPr="007C0EDE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>ステーション名</w:t>
                            </w:r>
                          </w:p>
                          <w:p w14:paraId="1BA9AC0D" w14:textId="77777777" w:rsidR="007C0EDE" w:rsidRPr="00022F65" w:rsidRDefault="007C0EDE" w:rsidP="00AF3C9B">
                            <w:pPr>
                              <w:ind w:firstLineChars="200" w:firstLine="462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7C0EDE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第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BE134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回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　　　</w:t>
                            </w:r>
                            <w:r w:rsidR="00BE1343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　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／　　　　（　　　　　　　　　　　　　　　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20"/>
                                <w:szCs w:val="18"/>
                              </w:rPr>
                              <w:t xml:space="preserve">　　）</w:t>
                            </w:r>
                          </w:p>
                        </w:tc>
                      </w:tr>
                      <w:tr w:rsidR="007C0EDE" w:rsidRPr="00022F65" w14:paraId="558C2B3E" w14:textId="77777777" w:rsidTr="00AF3C9B">
                        <w:trPr>
                          <w:trHeight w:val="805"/>
                        </w:trPr>
                        <w:tc>
                          <w:tcPr>
                            <w:tcW w:w="2799" w:type="dxa"/>
                            <w:shd w:val="clear" w:color="auto" w:fill="auto"/>
                            <w:vAlign w:val="center"/>
                          </w:tcPr>
                          <w:p w14:paraId="6CF1082E" w14:textId="77777777" w:rsidR="007C0EDE" w:rsidRPr="00022F65" w:rsidRDefault="007C0EDE" w:rsidP="000A0A5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②</w:t>
                            </w:r>
                            <w:r w:rsidRPr="00022F65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氏名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F3C9B"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shd w:val="clear" w:color="auto" w:fill="auto"/>
                          </w:tcPr>
                          <w:p w14:paraId="75D3B323" w14:textId="77777777" w:rsidR="007C0EDE" w:rsidRPr="00022F65" w:rsidRDefault="007C0EDE" w:rsidP="000A0A59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 w:val="16"/>
                                <w:szCs w:val="18"/>
                              </w:rPr>
                            </w:pPr>
                            <w:r w:rsidRPr="00022F65"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6"/>
                                <w:szCs w:val="18"/>
                              </w:rPr>
                              <w:t>ふりがな</w:t>
                            </w:r>
                          </w:p>
                        </w:tc>
                      </w:tr>
                      <w:tr w:rsidR="007C0EDE" w:rsidRPr="00022F65" w14:paraId="1562130C" w14:textId="77777777" w:rsidTr="00EC7580">
                        <w:trPr>
                          <w:trHeight w:val="415"/>
                        </w:trPr>
                        <w:tc>
                          <w:tcPr>
                            <w:tcW w:w="2799" w:type="dxa"/>
                            <w:shd w:val="clear" w:color="auto" w:fill="auto"/>
                            <w:vAlign w:val="center"/>
                          </w:tcPr>
                          <w:p w14:paraId="7D63C828" w14:textId="77777777" w:rsidR="007C0EDE" w:rsidRPr="00022F65" w:rsidRDefault="007C0EDE" w:rsidP="00B75D6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③</w:t>
                            </w:r>
                            <w:r w:rsidRPr="00022F65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性別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F3C9B"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shd w:val="clear" w:color="auto" w:fill="auto"/>
                          </w:tcPr>
                          <w:p w14:paraId="7802902D" w14:textId="77777777" w:rsidR="007C0EDE" w:rsidRPr="00022F65" w:rsidRDefault="007C0EDE" w:rsidP="00992A33">
                            <w:pPr>
                              <w:ind w:firstLineChars="100" w:firstLine="241"/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 w:rsidRPr="00022F65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□1．男　　　　　　□2．女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 xml:space="preserve">　</w:t>
                            </w:r>
                            <w:r w:rsidR="00AF3C9B" w:rsidRPr="00992A33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※</w:t>
                            </w:r>
                            <w:r w:rsidR="00AF3C9B" w:rsidRPr="00992A33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該当する</w:t>
                            </w:r>
                            <w:r w:rsidR="00B54AA9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項目</w:t>
                            </w:r>
                            <w:r w:rsidR="00AF3C9B" w:rsidRPr="00992A33">
                              <w:rPr>
                                <w:rFonts w:ascii="Meiryo UI" w:eastAsia="Meiryo UI" w:hAnsi="Meiryo UI" w:cs="Meiryo UI" w:hint="eastAsia"/>
                                <w:color w:val="000000"/>
                              </w:rPr>
                              <w:t>に☑をお願いします。</w:t>
                            </w:r>
                          </w:p>
                        </w:tc>
                      </w:tr>
                      <w:tr w:rsidR="007C0EDE" w:rsidRPr="00022F65" w14:paraId="2AD5E290" w14:textId="77777777" w:rsidTr="00EC7580">
                        <w:trPr>
                          <w:trHeight w:val="477"/>
                        </w:trPr>
                        <w:tc>
                          <w:tcPr>
                            <w:tcW w:w="2799" w:type="dxa"/>
                            <w:shd w:val="clear" w:color="auto" w:fill="auto"/>
                            <w:vAlign w:val="center"/>
                          </w:tcPr>
                          <w:p w14:paraId="6E818135" w14:textId="77777777" w:rsidR="007C0EDE" w:rsidRPr="00022F65" w:rsidRDefault="007C0EDE" w:rsidP="00B75D6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④</w:t>
                            </w:r>
                            <w:r w:rsidRPr="00022F65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年齢</w:t>
                            </w:r>
                            <w:r w:rsid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F3C9B"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shd w:val="clear" w:color="auto" w:fill="auto"/>
                          </w:tcPr>
                          <w:p w14:paraId="7946C3E3" w14:textId="77777777" w:rsidR="007C0EDE" w:rsidRPr="00022F65" w:rsidRDefault="007C0EDE" w:rsidP="00B75D6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 w:rsidRPr="00022F65"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 xml:space="preserve">　　　　　　　　才</w:t>
                            </w:r>
                          </w:p>
                        </w:tc>
                      </w:tr>
                      <w:tr w:rsidR="007C0EDE" w:rsidRPr="00022F65" w14:paraId="04E2BD11" w14:textId="77777777" w:rsidTr="00AF3C9B">
                        <w:trPr>
                          <w:trHeight w:val="592"/>
                        </w:trPr>
                        <w:tc>
                          <w:tcPr>
                            <w:tcW w:w="2799" w:type="dxa"/>
                            <w:shd w:val="clear" w:color="auto" w:fill="auto"/>
                            <w:vAlign w:val="center"/>
                          </w:tcPr>
                          <w:p w14:paraId="6A6174F8" w14:textId="77777777" w:rsidR="007C0EDE" w:rsidRPr="00022F65" w:rsidRDefault="003836CE" w:rsidP="00B75D6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⑤</w:t>
                            </w:r>
                            <w:r w:rsidR="007C0EDE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電話</w:t>
                            </w:r>
                            <w:r w:rsidR="007C0EDE" w:rsidRPr="00022F65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番号</w:t>
                            </w:r>
                            <w:r w:rsidR="00AF3C9B"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2693" w:type="dxa"/>
                            <w:shd w:val="clear" w:color="auto" w:fill="auto"/>
                          </w:tcPr>
                          <w:p w14:paraId="37D132F3" w14:textId="77777777" w:rsidR="007C0EDE" w:rsidRPr="00022F65" w:rsidRDefault="000D7C7F" w:rsidP="00B75D6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 w:val="14"/>
                                <w:szCs w:val="21"/>
                              </w:rPr>
                              <w:t>連絡のとれる番号</w:t>
                            </w:r>
                          </w:p>
                        </w:tc>
                        <w:tc>
                          <w:tcPr>
                            <w:tcW w:w="1559" w:type="dxa"/>
                            <w:shd w:val="clear" w:color="auto" w:fill="auto"/>
                          </w:tcPr>
                          <w:p w14:paraId="6F9C5A7C" w14:textId="77777777" w:rsidR="007C0EDE" w:rsidRDefault="003836CE" w:rsidP="00E6621F">
                            <w:pPr>
                              <w:spacing w:beforeLines="25" w:before="90" w:line="2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⑥</w:t>
                            </w:r>
                            <w:r w:rsidR="007C0EDE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ＦＡＸ番号</w:t>
                            </w:r>
                          </w:p>
                          <w:p w14:paraId="5C482874" w14:textId="77777777" w:rsidR="00E6621F" w:rsidRPr="007C0EDE" w:rsidRDefault="00E6621F" w:rsidP="00E6621F">
                            <w:pPr>
                              <w:spacing w:beforeLines="25" w:before="90" w:line="200" w:lineRule="exact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2552" w:type="dxa"/>
                            <w:shd w:val="clear" w:color="auto" w:fill="auto"/>
                          </w:tcPr>
                          <w:p w14:paraId="5744C913" w14:textId="77777777" w:rsidR="007C0EDE" w:rsidRPr="00022F65" w:rsidRDefault="007C0EDE" w:rsidP="00B75D6E">
                            <w:pPr>
                              <w:jc w:val="lef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</w:p>
                        </w:tc>
                      </w:tr>
                      <w:tr w:rsidR="007C0EDE" w:rsidRPr="00022F65" w14:paraId="52B57E16" w14:textId="77777777" w:rsidTr="00AF3C9B">
                        <w:trPr>
                          <w:trHeight w:val="562"/>
                        </w:trPr>
                        <w:tc>
                          <w:tcPr>
                            <w:tcW w:w="2799" w:type="dxa"/>
                            <w:shd w:val="clear" w:color="auto" w:fill="auto"/>
                            <w:vAlign w:val="center"/>
                          </w:tcPr>
                          <w:p w14:paraId="097BDC84" w14:textId="77777777" w:rsidR="007C0EDE" w:rsidRDefault="003836CE" w:rsidP="00274C18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⑦</w:t>
                            </w:r>
                            <w:r w:rsidR="00274C18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訪問看護歴</w:t>
                            </w:r>
                          </w:p>
                          <w:p w14:paraId="6FC7754A" w14:textId="77777777" w:rsidR="00AF3C9B" w:rsidRPr="00022F65" w:rsidRDefault="00AF3C9B" w:rsidP="007C0ED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F3C9B">
                              <w:rPr>
                                <w:rFonts w:ascii="Meiryo UI" w:eastAsia="Meiryo UI" w:hAnsi="Meiryo UI" w:cs="Meiryo UI" w:hint="eastAsia"/>
                                <w:b/>
                                <w:color w:val="FF0000"/>
                                <w:sz w:val="14"/>
                                <w:szCs w:val="18"/>
                              </w:rPr>
                              <w:t>（必須）</w:t>
                            </w:r>
                          </w:p>
                        </w:tc>
                        <w:tc>
                          <w:tcPr>
                            <w:tcW w:w="6804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51EB80B5" w14:textId="77777777" w:rsidR="007C0EDE" w:rsidRPr="00022F65" w:rsidRDefault="007C0EDE" w:rsidP="00103B9D">
                            <w:pPr>
                              <w:spacing w:line="260" w:lineRule="exact"/>
                              <w:ind w:firstLineChars="400" w:firstLine="964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年　　　　　　か月</w:t>
                            </w:r>
                          </w:p>
                        </w:tc>
                      </w:tr>
                      <w:tr w:rsidR="007C0EDE" w:rsidRPr="00022F65" w14:paraId="771B35EE" w14:textId="77777777" w:rsidTr="00D16C6B">
                        <w:trPr>
                          <w:trHeight w:val="1438"/>
                        </w:trPr>
                        <w:tc>
                          <w:tcPr>
                            <w:tcW w:w="9603" w:type="dxa"/>
                            <w:gridSpan w:val="4"/>
                            <w:shd w:val="clear" w:color="auto" w:fill="auto"/>
                            <w:vAlign w:val="center"/>
                          </w:tcPr>
                          <w:p w14:paraId="17B30622" w14:textId="77777777" w:rsidR="007C0EDE" w:rsidRDefault="00D16C6B" w:rsidP="00103B9D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⑧</w:t>
                            </w:r>
                            <w:r w:rsidR="007C0EDE" w:rsidRPr="007C0EDE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お勤め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先の訪問看護ステーション</w:t>
                            </w:r>
                            <w:r w:rsidR="007C0EDE" w:rsidRPr="007C0EDE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>についてご記入ください。</w:t>
                            </w:r>
                            <w:r w:rsidR="00992A33">
                              <w:rPr>
                                <w:rFonts w:ascii="Meiryo UI" w:eastAsia="Meiryo UI" w:hAnsi="Meiryo UI" w:cs="Meiryo UI" w:hint="eastAsia"/>
                                <w:b/>
                                <w:color w:val="000000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49FF0EA8" w14:textId="77777777" w:rsidR="00BC168C" w:rsidRPr="007C0EDE" w:rsidRDefault="00BC168C" w:rsidP="00103B9D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14:paraId="58E227BC" w14:textId="77777777" w:rsidR="007C0EDE" w:rsidRPr="00103B9D" w:rsidRDefault="007C0EDE" w:rsidP="00103B9D">
                            <w:pPr>
                              <w:spacing w:line="240" w:lineRule="exact"/>
                              <w:rPr>
                                <w:rFonts w:ascii="Meiryo UI" w:eastAsia="Meiryo UI" w:hAnsi="Meiryo UI" w:cs="Meiryo UI"/>
                                <w:color w:val="000000"/>
                                <w:szCs w:val="21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000000"/>
                                <w:szCs w:val="21"/>
                              </w:rPr>
                              <w:t>事業所名（　　　　　　　　　　　　　　　　　　　　）所属市区町村（　　　　　　　　　　　　　　　　　）</w:t>
                            </w:r>
                          </w:p>
                        </w:tc>
                      </w:tr>
                    </w:tbl>
                    <w:p w14:paraId="69F0D51C" w14:textId="77777777" w:rsidR="00350E67" w:rsidRPr="00022F65" w:rsidRDefault="00350E67" w:rsidP="00350E6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/>
                        </w:rPr>
                      </w:pPr>
                    </w:p>
                    <w:p w14:paraId="572C7181" w14:textId="77777777" w:rsidR="00350E67" w:rsidRPr="00022F65" w:rsidRDefault="00350E67" w:rsidP="00350E67">
                      <w:pPr>
                        <w:jc w:val="center"/>
                        <w:rPr>
                          <w:rFonts w:ascii="Meiryo UI" w:eastAsia="Meiryo UI" w:hAnsi="Meiryo UI" w:cs="Meiryo UI"/>
                          <w:b/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F781EB4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0E3E99EA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12A3542B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1EE0A4E7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2B22FCFF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78509C9F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479585BC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4E384E72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61263A63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129AD30A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589EEFC3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6460F077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75F60342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79E7E8BE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50D8C545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2714D8D6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65CF4B61" w14:textId="77777777" w:rsidR="00350E67" w:rsidRPr="009B5D9A" w:rsidRDefault="002C0E7C" w:rsidP="00350E67">
      <w:pPr>
        <w:rPr>
          <w:rFonts w:ascii="Meiryo UI" w:eastAsia="Meiryo UI" w:hAnsi="Meiryo UI" w:cs="Meiryo UI"/>
          <w:szCs w:val="22"/>
        </w:rPr>
      </w:pPr>
      <w:r w:rsidRPr="009B5D9A">
        <w:rPr>
          <w:rFonts w:ascii="Meiryo UI" w:eastAsia="Meiryo UI" w:hAnsi="Meiryo UI" w:cs="Meiryo U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78C9B5" wp14:editId="02DEFC80">
                <wp:simplePos x="0" y="0"/>
                <wp:positionH relativeFrom="column">
                  <wp:posOffset>365760</wp:posOffset>
                </wp:positionH>
                <wp:positionV relativeFrom="paragraph">
                  <wp:posOffset>114935</wp:posOffset>
                </wp:positionV>
                <wp:extent cx="6089650" cy="1569085"/>
                <wp:effectExtent l="0" t="0" r="25400" b="1206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89650" cy="156908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50EF2CAB" w14:textId="77777777" w:rsidR="00350E67" w:rsidRDefault="00350E67" w:rsidP="002C0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C80AF7">
                              <w:rPr>
                                <w:rFonts w:ascii="Meiryo UI" w:eastAsia="Meiryo UI" w:hAnsi="Meiryo UI" w:cs="Meiryo UI" w:hint="eastAsia"/>
                                <w:u w:val="single" w:color="FF0000"/>
                              </w:rPr>
                              <w:t>１枚につき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u w:val="single" w:color="FF0000"/>
                              </w:rPr>
                              <w:t>１名</w:t>
                            </w:r>
                            <w:r w:rsidRPr="005904F2">
                              <w:rPr>
                                <w:rFonts w:ascii="Meiryo UI" w:eastAsia="Meiryo UI" w:hAnsi="Meiryo UI" w:cs="Meiryo UI" w:hint="eastAsia"/>
                              </w:rPr>
                              <w:t>でのお申込みとなります。</w:t>
                            </w:r>
                          </w:p>
                          <w:p w14:paraId="029180D4" w14:textId="77777777" w:rsidR="00350E67" w:rsidRPr="00541B21" w:rsidRDefault="00350E67" w:rsidP="002C0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5904F2">
                              <w:rPr>
                                <w:rFonts w:ascii="Meiryo UI" w:eastAsia="Meiryo UI" w:hAnsi="Meiryo UI" w:cs="Meiryo UI" w:hint="eastAsia"/>
                                <w:u w:val="single" w:color="FF0000"/>
                              </w:rPr>
                              <w:t>記入不備の場合は受付ができない場合もあります</w:t>
                            </w:r>
                            <w:r w:rsidR="00E6621F">
                              <w:rPr>
                                <w:rFonts w:ascii="Meiryo UI" w:eastAsia="Meiryo UI" w:hAnsi="Meiryo UI" w:cs="Meiryo UI" w:hint="eastAsia"/>
                              </w:rPr>
                              <w:t>ので、漏れなくご記入または選択してください。</w:t>
                            </w:r>
                          </w:p>
                          <w:p w14:paraId="2307FD4A" w14:textId="77777777" w:rsidR="00350E67" w:rsidRPr="005904F2" w:rsidRDefault="00350E67" w:rsidP="002C0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904F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お電話での参加申し込みはできません。</w:t>
                            </w:r>
                          </w:p>
                          <w:p w14:paraId="048CC32D" w14:textId="77777777" w:rsidR="00AF3C9B" w:rsidRPr="002C0E7C" w:rsidRDefault="003836CE" w:rsidP="002C0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受付は先着順とさせていただきます。参加の可否は、定員になり次第、追ってご連絡させていただきます。</w:t>
                            </w:r>
                          </w:p>
                          <w:p w14:paraId="27283DD0" w14:textId="77777777" w:rsidR="002C0E7C" w:rsidRPr="002C0E7C" w:rsidRDefault="002C0E7C" w:rsidP="002C0E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320" w:lineRule="exact"/>
                              <w:ind w:leftChars="0" w:left="357"/>
                              <w:jc w:val="left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 w:rsidRPr="002C0E7C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研修受講は無料ですが、</w:t>
                            </w:r>
                            <w:r w:rsidR="00B97EC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研修内容によっては、</w:t>
                            </w:r>
                            <w:r w:rsidRPr="00B97EC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u w:val="single"/>
                              </w:rPr>
                              <w:t>軽食代</w:t>
                            </w:r>
                            <w:r w:rsidR="00B97ECE" w:rsidRPr="00B97EC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u w:val="single"/>
                              </w:rPr>
                              <w:t>等</w:t>
                            </w:r>
                            <w:r w:rsidRPr="00B97EC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u w:val="single"/>
                              </w:rPr>
                              <w:t>として実費を徴収させていただ</w:t>
                            </w:r>
                            <w:r w:rsidR="00B97ECE" w:rsidRPr="00B97EC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u w:val="single"/>
                              </w:rPr>
                              <w:t>く場合があります</w:t>
                            </w:r>
                            <w:r w:rsidR="00B97ECE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ので、参加希望回のチラシや交流会実施ステーションにご確認ください</w:t>
                            </w:r>
                            <w:r w:rsidRPr="008100E9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4DD80B56" w14:textId="77777777" w:rsidR="002C0E7C" w:rsidRPr="002C0E7C" w:rsidRDefault="002C0E7C" w:rsidP="002C0E7C">
                            <w:pPr>
                              <w:pStyle w:val="a3"/>
                              <w:spacing w:line="320" w:lineRule="exact"/>
                              <w:ind w:leftChars="0" w:left="357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8C9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left:0;text-align:left;margin-left:28.8pt;margin-top:9.05pt;width:479.5pt;height:1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" fillcolor="window" strokeweight=".5pt">
                <v:path arrowok="t"/>
                <v:textbox>
                  <w:txbxContent>
                    <w:p w14:paraId="50EF2CAB" w14:textId="77777777" w:rsidR="00350E67" w:rsidRDefault="00350E67" w:rsidP="002C0E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/>
                        <w:rPr>
                          <w:rFonts w:ascii="Meiryo UI" w:eastAsia="Meiryo UI" w:hAnsi="Meiryo UI" w:cs="Meiryo UI"/>
                        </w:rPr>
                      </w:pPr>
                      <w:r w:rsidRPr="00C80AF7">
                        <w:rPr>
                          <w:rFonts w:ascii="Meiryo UI" w:eastAsia="Meiryo UI" w:hAnsi="Meiryo UI" w:cs="Meiryo UI" w:hint="eastAsia"/>
                          <w:u w:val="single" w:color="FF0000"/>
                        </w:rPr>
                        <w:t>１枚につき</w:t>
                      </w:r>
                      <w:r>
                        <w:rPr>
                          <w:rFonts w:ascii="Meiryo UI" w:eastAsia="Meiryo UI" w:hAnsi="Meiryo UI" w:cs="Meiryo UI" w:hint="eastAsia"/>
                          <w:u w:val="single" w:color="FF0000"/>
                        </w:rPr>
                        <w:t>１名</w:t>
                      </w:r>
                      <w:r w:rsidRPr="005904F2">
                        <w:rPr>
                          <w:rFonts w:ascii="Meiryo UI" w:eastAsia="Meiryo UI" w:hAnsi="Meiryo UI" w:cs="Meiryo UI" w:hint="eastAsia"/>
                        </w:rPr>
                        <w:t>でのお申込みとなります。</w:t>
                      </w:r>
                    </w:p>
                    <w:p w14:paraId="029180D4" w14:textId="77777777" w:rsidR="00350E67" w:rsidRPr="00541B21" w:rsidRDefault="00350E67" w:rsidP="002C0E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/>
                        <w:rPr>
                          <w:rFonts w:ascii="Meiryo UI" w:eastAsia="Meiryo UI" w:hAnsi="Meiryo UI" w:cs="Meiryo UI"/>
                        </w:rPr>
                      </w:pPr>
                      <w:r w:rsidRPr="005904F2">
                        <w:rPr>
                          <w:rFonts w:ascii="Meiryo UI" w:eastAsia="Meiryo UI" w:hAnsi="Meiryo UI" w:cs="Meiryo UI" w:hint="eastAsia"/>
                          <w:u w:val="single" w:color="FF0000"/>
                        </w:rPr>
                        <w:t>記入不備の場合は受付ができない場合もあります</w:t>
                      </w:r>
                      <w:r w:rsidR="00E6621F">
                        <w:rPr>
                          <w:rFonts w:ascii="Meiryo UI" w:eastAsia="Meiryo UI" w:hAnsi="Meiryo UI" w:cs="Meiryo UI" w:hint="eastAsia"/>
                        </w:rPr>
                        <w:t>ので、漏れなくご記入または選択してください。</w:t>
                      </w:r>
                    </w:p>
                    <w:p w14:paraId="2307FD4A" w14:textId="77777777" w:rsidR="00350E67" w:rsidRPr="005904F2" w:rsidRDefault="00350E67" w:rsidP="002C0E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904F2">
                        <w:rPr>
                          <w:rFonts w:ascii="HG丸ｺﾞｼｯｸM-PRO" w:eastAsia="HG丸ｺﾞｼｯｸM-PRO" w:hAnsi="HG丸ｺﾞｼｯｸM-PRO" w:hint="eastAsia"/>
                        </w:rPr>
                        <w:t>お電話での参加申し込みはできません。</w:t>
                      </w:r>
                    </w:p>
                    <w:p w14:paraId="048CC32D" w14:textId="77777777" w:rsidR="00AF3C9B" w:rsidRPr="002C0E7C" w:rsidRDefault="003836CE" w:rsidP="002C0E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受付は先着順とさせていただきます。参加の可否は、定員になり次第、追ってご連絡させていただきます。</w:t>
                      </w:r>
                    </w:p>
                    <w:p w14:paraId="27283DD0" w14:textId="77777777" w:rsidR="002C0E7C" w:rsidRPr="002C0E7C" w:rsidRDefault="002C0E7C" w:rsidP="002C0E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320" w:lineRule="exact"/>
                        <w:ind w:leftChars="0" w:left="357"/>
                        <w:jc w:val="left"/>
                        <w:rPr>
                          <w:rFonts w:ascii="Meiryo UI" w:eastAsia="Meiryo UI" w:hAnsi="Meiryo UI" w:cs="Meiryo UI"/>
                          <w:color w:val="000000" w:themeColor="text1"/>
                          <w:sz w:val="28"/>
                          <w:u w:val="single"/>
                        </w:rPr>
                      </w:pPr>
                      <w:r w:rsidRPr="002C0E7C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研修受講は無料ですが、</w:t>
                      </w:r>
                      <w:r w:rsidR="00B97ECE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研修内容によっては、</w:t>
                      </w:r>
                      <w:r w:rsidRPr="00B97ECE">
                        <w:rPr>
                          <w:rFonts w:ascii="Meiryo UI" w:eastAsia="Meiryo UI" w:hAnsi="Meiryo UI" w:cs="Meiryo UI" w:hint="eastAsia"/>
                          <w:color w:val="000000" w:themeColor="text1"/>
                          <w:u w:val="single"/>
                        </w:rPr>
                        <w:t>軽食代</w:t>
                      </w:r>
                      <w:r w:rsidR="00B97ECE" w:rsidRPr="00B97ECE">
                        <w:rPr>
                          <w:rFonts w:ascii="Meiryo UI" w:eastAsia="Meiryo UI" w:hAnsi="Meiryo UI" w:cs="Meiryo UI" w:hint="eastAsia"/>
                          <w:color w:val="000000" w:themeColor="text1"/>
                          <w:u w:val="single"/>
                        </w:rPr>
                        <w:t>等</w:t>
                      </w:r>
                      <w:r w:rsidRPr="00B97ECE">
                        <w:rPr>
                          <w:rFonts w:ascii="Meiryo UI" w:eastAsia="Meiryo UI" w:hAnsi="Meiryo UI" w:cs="Meiryo UI" w:hint="eastAsia"/>
                          <w:color w:val="000000" w:themeColor="text1"/>
                          <w:u w:val="single"/>
                        </w:rPr>
                        <w:t>として実費を徴収させていただ</w:t>
                      </w:r>
                      <w:r w:rsidR="00B97ECE" w:rsidRPr="00B97ECE">
                        <w:rPr>
                          <w:rFonts w:ascii="Meiryo UI" w:eastAsia="Meiryo UI" w:hAnsi="Meiryo UI" w:cs="Meiryo UI" w:hint="eastAsia"/>
                          <w:color w:val="000000" w:themeColor="text1"/>
                          <w:u w:val="single"/>
                        </w:rPr>
                        <w:t>く場合があります</w:t>
                      </w:r>
                      <w:r w:rsidR="00B97ECE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ので、参加希望回のチラシや交流会実施ステーションにご確認ください</w:t>
                      </w:r>
                      <w:r w:rsidRPr="008100E9">
                        <w:rPr>
                          <w:rFonts w:ascii="Meiryo UI" w:eastAsia="Meiryo UI" w:hAnsi="Meiryo UI" w:cs="Meiryo UI" w:hint="eastAsia"/>
                          <w:color w:val="000000" w:themeColor="text1"/>
                        </w:rPr>
                        <w:t>。</w:t>
                      </w:r>
                    </w:p>
                    <w:p w14:paraId="4DD80B56" w14:textId="77777777" w:rsidR="002C0E7C" w:rsidRPr="002C0E7C" w:rsidRDefault="002C0E7C" w:rsidP="002C0E7C">
                      <w:pPr>
                        <w:pStyle w:val="a3"/>
                        <w:spacing w:line="320" w:lineRule="exact"/>
                        <w:ind w:leftChars="0" w:left="357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8BA692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7482232D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3F8C6404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07E5D23C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16BF070A" w14:textId="77777777" w:rsidR="00350E67" w:rsidRPr="009B5D9A" w:rsidRDefault="00350E67" w:rsidP="00350E67">
      <w:pPr>
        <w:rPr>
          <w:rFonts w:ascii="Meiryo UI" w:eastAsia="Meiryo UI" w:hAnsi="Meiryo UI" w:cs="Meiryo UI"/>
          <w:szCs w:val="22"/>
        </w:rPr>
      </w:pPr>
    </w:p>
    <w:p w14:paraId="397DC9CC" w14:textId="77777777" w:rsidR="00DF1899" w:rsidRDefault="00DF1899" w:rsidP="007C0EDE">
      <w:pPr>
        <w:autoSpaceDE w:val="0"/>
        <w:autoSpaceDN w:val="0"/>
        <w:adjustRightInd w:val="0"/>
        <w:jc w:val="left"/>
        <w:textAlignment w:val="baseline"/>
        <w:rPr>
          <w:rFonts w:ascii="Meiryo UI" w:eastAsia="Meiryo UI" w:hAnsi="Meiryo UI" w:cs="Meiryo UI"/>
          <w:szCs w:val="22"/>
        </w:rPr>
      </w:pPr>
    </w:p>
    <w:p w14:paraId="29B375AC" w14:textId="77777777" w:rsidR="007C0EDE" w:rsidRDefault="007C0EDE" w:rsidP="007C0EDE">
      <w:pPr>
        <w:autoSpaceDE w:val="0"/>
        <w:autoSpaceDN w:val="0"/>
        <w:adjustRightInd w:val="0"/>
        <w:ind w:firstLineChars="300" w:firstLine="723"/>
        <w:jc w:val="left"/>
        <w:textAlignment w:val="baseline"/>
        <w:rPr>
          <w:rFonts w:ascii="Meiryo UI" w:eastAsia="Meiryo UI" w:hAnsi="Meiryo UI" w:cs="Meiryo UI"/>
          <w:szCs w:val="22"/>
        </w:rPr>
      </w:pPr>
    </w:p>
    <w:p w14:paraId="64B603CD" w14:textId="77777777" w:rsidR="007C0EDE" w:rsidRDefault="007C0EDE" w:rsidP="007C0EDE">
      <w:pPr>
        <w:autoSpaceDE w:val="0"/>
        <w:autoSpaceDN w:val="0"/>
        <w:adjustRightInd w:val="0"/>
        <w:ind w:firstLineChars="300" w:firstLine="723"/>
        <w:jc w:val="left"/>
        <w:textAlignment w:val="baseline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Cs w:val="22"/>
        </w:rPr>
        <w:t>※</w:t>
      </w:r>
      <w:r w:rsidR="00103B9D">
        <w:rPr>
          <w:rFonts w:ascii="Meiryo UI" w:eastAsia="Meiryo UI" w:hAnsi="Meiryo UI" w:cs="Meiryo UI" w:hint="eastAsia"/>
          <w:szCs w:val="22"/>
        </w:rPr>
        <w:t>お申込みに際していただいた個人情報は、教育ステーション事業</w:t>
      </w:r>
      <w:r w:rsidR="00350E67" w:rsidRPr="009B5D9A">
        <w:rPr>
          <w:rFonts w:ascii="Meiryo UI" w:eastAsia="Meiryo UI" w:hAnsi="Meiryo UI" w:cs="Meiryo UI" w:hint="eastAsia"/>
          <w:szCs w:val="22"/>
        </w:rPr>
        <w:t>の目的以外には使用いたしません。</w:t>
      </w:r>
    </w:p>
    <w:p w14:paraId="35BCB1C8" w14:textId="77777777" w:rsidR="004372A0" w:rsidRPr="007C0EDE" w:rsidRDefault="004372A0" w:rsidP="007C0EDE">
      <w:pPr>
        <w:autoSpaceDE w:val="0"/>
        <w:autoSpaceDN w:val="0"/>
        <w:adjustRightInd w:val="0"/>
        <w:ind w:firstLineChars="300" w:firstLine="723"/>
        <w:jc w:val="left"/>
        <w:textAlignment w:val="baseline"/>
        <w:rPr>
          <w:rFonts w:ascii="Meiryo UI" w:eastAsia="Meiryo UI" w:hAnsi="Meiryo UI" w:cs="Meiryo UI"/>
          <w:szCs w:val="22"/>
        </w:rPr>
      </w:pPr>
      <w:r>
        <w:rPr>
          <w:rFonts w:ascii="Meiryo UI" w:eastAsia="Meiryo UI" w:hAnsi="Meiryo UI" w:cs="Meiryo UI" w:hint="eastAsia"/>
          <w:szCs w:val="22"/>
        </w:rPr>
        <w:t>※</w:t>
      </w:r>
      <w:r w:rsidRPr="004372A0">
        <w:rPr>
          <w:rFonts w:ascii="Meiryo UI" w:eastAsia="Meiryo UI" w:hAnsi="Meiryo UI" w:cs="Meiryo UI"/>
          <w:szCs w:val="22"/>
        </w:rPr>
        <w:t>感染症の状況に応じて、オンラインでの開催になる場合がございます。</w:t>
      </w:r>
    </w:p>
    <w:p w14:paraId="22FD051F" w14:textId="77777777" w:rsidR="00824766" w:rsidRPr="00350E67" w:rsidRDefault="004372A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896283" wp14:editId="14951549">
                <wp:simplePos x="0" y="0"/>
                <wp:positionH relativeFrom="column">
                  <wp:posOffset>19050</wp:posOffset>
                </wp:positionH>
                <wp:positionV relativeFrom="paragraph">
                  <wp:posOffset>24765</wp:posOffset>
                </wp:positionV>
                <wp:extent cx="6867525" cy="1570007"/>
                <wp:effectExtent l="0" t="0" r="28575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67525" cy="1570007"/>
                        </a:xfrm>
                        <a:prstGeom prst="round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F271EB" w14:textId="77777777" w:rsidR="007C0EDE" w:rsidRPr="00BE1343" w:rsidRDefault="00274C18" w:rsidP="007C0ED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【</w:t>
                            </w:r>
                            <w:r w:rsidR="007C0EDE"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交流会に関するお問い合わせ先】</w:t>
                            </w:r>
                          </w:p>
                          <w:p w14:paraId="4B08FCCB" w14:textId="77777777" w:rsidR="007C0EDE" w:rsidRPr="00BE1343" w:rsidRDefault="00E6621F" w:rsidP="007C0ED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○各回の交流会の内容及びお申込みに関すること：各交流会実施</w:t>
                            </w:r>
                            <w:r w:rsidR="008232D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教育</w:t>
                            </w:r>
                            <w:r w:rsidR="007C0EDE"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ステーション</w:t>
                            </w:r>
                          </w:p>
                          <w:p w14:paraId="32D6C8F8" w14:textId="77777777" w:rsidR="00776554" w:rsidRDefault="007C0EDE" w:rsidP="007C0EDE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○交流会全体に関すること：東京都福祉保健局高齢社会対策部</w:t>
                            </w:r>
                            <w:r w:rsidR="00531C9A" w:rsidRPr="00531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在宅支援課介護医療連携推進担当</w:t>
                            </w: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74E8A809" w14:textId="77777777" w:rsidR="007C0EDE" w:rsidRPr="00BE1343" w:rsidRDefault="007C0EDE" w:rsidP="00776554">
                            <w:pPr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電話03-5320-42</w:t>
                            </w:r>
                            <w:r w:rsidR="00531C9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1</w:t>
                            </w: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  <w:p w14:paraId="1C834839" w14:textId="77777777" w:rsidR="0061072A" w:rsidRPr="00D732AF" w:rsidRDefault="007C0EDE" w:rsidP="0061072A">
                            <w:pPr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東京都福祉保健局ＨＰ：</w:t>
                            </w:r>
                            <w:hyperlink r:id="rId7" w:history="1">
                              <w:r w:rsidRPr="00BE1343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高齢者</w:t>
                              </w:r>
                            </w:hyperlink>
                            <w:r w:rsidRPr="00BE13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  <w:hyperlink r:id="rId8" w:history="1">
                              <w:r w:rsidRPr="00BE1343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介護保険</w:t>
                              </w:r>
                            </w:hyperlink>
                            <w:r w:rsidRPr="00BE13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E1343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＞</w:t>
                            </w:r>
                            <w:hyperlink r:id="rId9" w:history="1">
                              <w:r w:rsidRPr="00BE1343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18"/>
                                  <w:szCs w:val="18"/>
                                </w:rPr>
                                <w:t>訪問看護推進総合事業</w:t>
                              </w:r>
                              <w:r w:rsidRPr="00BE1343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D732AF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18"/>
                                  <w:szCs w:val="18"/>
                                  <w:u w:val="none"/>
                                </w:rPr>
                                <w:t>＞</w:t>
                              </w:r>
                            </w:hyperlink>
                            <w:r w:rsidR="00D732AF" w:rsidRPr="00D732A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  <w:u w:val="single"/>
                              </w:rPr>
                              <w:t>【東京都訪問看護教育ステーション事業】令和3年度新任訪問看護師交流会について</w:t>
                            </w:r>
                          </w:p>
                          <w:p w14:paraId="73767C5C" w14:textId="77777777" w:rsidR="007C0EDE" w:rsidRPr="00BE1343" w:rsidRDefault="0061072A" w:rsidP="0061072A">
                            <w:pPr>
                              <w:spacing w:line="240" w:lineRule="exact"/>
                              <w:ind w:firstLineChars="100" w:firstLine="211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F5870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18"/>
                                <w:szCs w:val="18"/>
                              </w:rPr>
                              <w:t>URL:</w:t>
                            </w:r>
                            <w:r w:rsidRPr="007F587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732AF" w:rsidRPr="00D732AF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>https://www.fukushihoken.metro.tokyo.lg.jp/kourei/hoken/houkan/houkankyouikukouryukai.html</w:t>
                            </w:r>
                            <w:r w:rsidR="007C0EDE" w:rsidRPr="00BE1343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896283" id="角丸四角形 1" o:spid="_x0000_s1028" style="position:absolute;left:0;text-align:left;margin-left:1.5pt;margin-top:1.95pt;width:540.75pt;height:123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" filled="f" strokecolor="#243f60 [1604]">
                <v:textbox>
                  <w:txbxContent>
                    <w:p w14:paraId="17F271EB" w14:textId="77777777" w:rsidR="007C0EDE" w:rsidRPr="00BE1343" w:rsidRDefault="00274C18" w:rsidP="007C0ED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【</w:t>
                      </w:r>
                      <w:r w:rsidR="007C0EDE"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交流会に関するお問い合わせ先】</w:t>
                      </w:r>
                    </w:p>
                    <w:p w14:paraId="4B08FCCB" w14:textId="77777777" w:rsidR="007C0EDE" w:rsidRPr="00BE1343" w:rsidRDefault="00E6621F" w:rsidP="007C0ED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○各回の交流会の内容及びお申込みに関すること：各交流会実施</w:t>
                      </w:r>
                      <w:r w:rsidR="008232D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教育</w:t>
                      </w:r>
                      <w:r w:rsidR="007C0EDE"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ステーション</w:t>
                      </w:r>
                    </w:p>
                    <w:p w14:paraId="32D6C8F8" w14:textId="77777777" w:rsidR="00776554" w:rsidRDefault="007C0EDE" w:rsidP="007C0EDE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○交流会全体に関すること：東京都福祉保健局高齢社会対策部</w:t>
                      </w:r>
                      <w:r w:rsidR="00531C9A" w:rsidRPr="00531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在宅支援課介護医療連携推進担当</w:t>
                      </w: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74E8A809" w14:textId="77777777" w:rsidR="007C0EDE" w:rsidRPr="00BE1343" w:rsidRDefault="007C0EDE" w:rsidP="00776554">
                      <w:pPr>
                        <w:spacing w:line="24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電話03-5320-42</w:t>
                      </w:r>
                      <w:r w:rsidR="00531C9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1</w:t>
                      </w: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6</w:t>
                      </w:r>
                    </w:p>
                    <w:p w14:paraId="1C834839" w14:textId="77777777" w:rsidR="0061072A" w:rsidRPr="00D732AF" w:rsidRDefault="007C0EDE" w:rsidP="0061072A">
                      <w:pPr>
                        <w:spacing w:line="24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  <w:u w:val="single"/>
                        </w:rPr>
                      </w:pP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東京都福祉保健局ＨＰ：</w:t>
                      </w:r>
                      <w:hyperlink r:id="rId10" w:history="1">
                        <w:r w:rsidRPr="00BE1343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高齢者</w:t>
                        </w:r>
                      </w:hyperlink>
                      <w:r w:rsidRPr="00BE13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  <w:hyperlink r:id="rId11" w:history="1">
                        <w:r w:rsidRPr="00BE1343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介護保険</w:t>
                        </w:r>
                      </w:hyperlink>
                      <w:r w:rsidRPr="00BE13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BE1343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＞</w:t>
                      </w:r>
                      <w:hyperlink r:id="rId12" w:history="1">
                        <w:r w:rsidRPr="00BE1343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000000" w:themeColor="text1"/>
                            <w:sz w:val="18"/>
                            <w:szCs w:val="18"/>
                          </w:rPr>
                          <w:t>訪問看護推進総合事業</w:t>
                        </w:r>
                        <w:r w:rsidRPr="00BE1343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</w:rPr>
                          <w:t xml:space="preserve"> </w:t>
                        </w:r>
                        <w:r w:rsidRPr="00D732AF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18"/>
                            <w:szCs w:val="18"/>
                            <w:u w:val="none"/>
                          </w:rPr>
                          <w:t>＞</w:t>
                        </w:r>
                      </w:hyperlink>
                      <w:r w:rsidR="00D732AF" w:rsidRPr="00D732A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  <w:u w:val="single"/>
                        </w:rPr>
                        <w:t>【東京都訪問看護教育ステーション事業】令和3年度新任訪問看護師交流会について</w:t>
                      </w:r>
                    </w:p>
                    <w:p w14:paraId="73767C5C" w14:textId="77777777" w:rsidR="007C0EDE" w:rsidRPr="00BE1343" w:rsidRDefault="0061072A" w:rsidP="0061072A">
                      <w:pPr>
                        <w:spacing w:line="240" w:lineRule="exact"/>
                        <w:ind w:firstLineChars="100" w:firstLine="211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  <w:r w:rsidRPr="007F5870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18"/>
                          <w:szCs w:val="18"/>
                        </w:rPr>
                        <w:t>URL:</w:t>
                      </w:r>
                      <w:r w:rsidRPr="007F587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D732AF" w:rsidRPr="00D732AF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>https://www.fukushihoken.metro.tokyo.lg.jp/kourei/hoken/houkan/houkankyouikukouryukai.html</w:t>
                      </w:r>
                      <w:r w:rsidR="007C0EDE" w:rsidRPr="00BE1343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24766" w:rsidRPr="00350E67" w:rsidSect="002F5D77">
      <w:pgSz w:w="11906" w:h="16838" w:code="9"/>
      <w:pgMar w:top="284" w:right="510" w:bottom="170" w:left="510" w:header="851" w:footer="992" w:gutter="0"/>
      <w:cols w:space="425"/>
      <w:docGrid w:type="linesAndChars" w:linePitch="36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7544F" w14:textId="77777777" w:rsidR="007C0EDE" w:rsidRDefault="007C0EDE" w:rsidP="007C0EDE">
      <w:r>
        <w:separator/>
      </w:r>
    </w:p>
  </w:endnote>
  <w:endnote w:type="continuationSeparator" w:id="0">
    <w:p w14:paraId="648AF700" w14:textId="77777777" w:rsidR="007C0EDE" w:rsidRDefault="007C0EDE" w:rsidP="007C0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E45E5" w14:textId="77777777" w:rsidR="007C0EDE" w:rsidRDefault="007C0EDE" w:rsidP="007C0EDE">
      <w:r>
        <w:separator/>
      </w:r>
    </w:p>
  </w:footnote>
  <w:footnote w:type="continuationSeparator" w:id="0">
    <w:p w14:paraId="3F56F2C7" w14:textId="77777777" w:rsidR="007C0EDE" w:rsidRDefault="007C0EDE" w:rsidP="007C0E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F31E28"/>
    <w:multiLevelType w:val="hybridMultilevel"/>
    <w:tmpl w:val="9582FF60"/>
    <w:lvl w:ilvl="0" w:tplc="A8426BF4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E67"/>
    <w:rsid w:val="0001365F"/>
    <w:rsid w:val="000963D2"/>
    <w:rsid w:val="000D7C7F"/>
    <w:rsid w:val="00103B9D"/>
    <w:rsid w:val="00110356"/>
    <w:rsid w:val="00274C18"/>
    <w:rsid w:val="002A4DC6"/>
    <w:rsid w:val="002C0E7C"/>
    <w:rsid w:val="00350E67"/>
    <w:rsid w:val="003836CE"/>
    <w:rsid w:val="004372A0"/>
    <w:rsid w:val="00531C9A"/>
    <w:rsid w:val="0061072A"/>
    <w:rsid w:val="0069546C"/>
    <w:rsid w:val="006E3838"/>
    <w:rsid w:val="00776554"/>
    <w:rsid w:val="00782C85"/>
    <w:rsid w:val="007C0EDE"/>
    <w:rsid w:val="008100E9"/>
    <w:rsid w:val="008232DB"/>
    <w:rsid w:val="00824766"/>
    <w:rsid w:val="00941AD3"/>
    <w:rsid w:val="00992A33"/>
    <w:rsid w:val="00AF3C9B"/>
    <w:rsid w:val="00B54AA9"/>
    <w:rsid w:val="00B97ECE"/>
    <w:rsid w:val="00BC168C"/>
    <w:rsid w:val="00BE1343"/>
    <w:rsid w:val="00C11BE6"/>
    <w:rsid w:val="00D16C6B"/>
    <w:rsid w:val="00D732AF"/>
    <w:rsid w:val="00DF1899"/>
    <w:rsid w:val="00E6621F"/>
    <w:rsid w:val="00EC7580"/>
    <w:rsid w:val="00ED6517"/>
    <w:rsid w:val="00FB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007D12"/>
  <w15:docId w15:val="{9BB7C471-A800-4F01-A087-3B1EC67C8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0E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0E67"/>
    <w:pPr>
      <w:ind w:leftChars="400" w:left="840"/>
    </w:pPr>
    <w:rPr>
      <w:szCs w:val="22"/>
    </w:rPr>
  </w:style>
  <w:style w:type="character" w:styleId="a4">
    <w:name w:val="Hyperlink"/>
    <w:basedOn w:val="a0"/>
    <w:uiPriority w:val="99"/>
    <w:unhideWhenUsed/>
    <w:rsid w:val="00103B9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C0E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0EDE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7C0E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0EDE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F3C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F3C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kushihoken.metro.tokyo.jp/kourei/hoken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ukushihoken.metro.tokyo.jp/kourei/index.html" TargetMode="External"/><Relationship Id="rId12" Type="http://schemas.openxmlformats.org/officeDocument/2006/relationships/hyperlink" Target="http://www.fukushihoken.metro.tokyo.jp/kourei/hoken/houkan/index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ukushihoken.metro.tokyo.jp/kourei/hoken/index.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ukushihoken.metro.tokyo.jp/kourei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ukushihoken.metro.tokyo.jp/kourei/hoken/houkan/index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あすか山 統括</cp:lastModifiedBy>
  <cp:revision>2</cp:revision>
  <cp:lastPrinted>2021-07-29T04:08:00Z</cp:lastPrinted>
  <dcterms:created xsi:type="dcterms:W3CDTF">2021-09-06T05:56:00Z</dcterms:created>
  <dcterms:modified xsi:type="dcterms:W3CDTF">2021-09-06T05:56:00Z</dcterms:modified>
</cp:coreProperties>
</file>