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18E77" w14:textId="5567A4AE" w:rsidR="00A57BAC" w:rsidRPr="0035497B" w:rsidRDefault="00A57BAC" w:rsidP="00A57BAC">
      <w:pPr>
        <w:jc w:val="right"/>
        <w:rPr>
          <w:rFonts w:ascii="ＭＳ 明朝" w:eastAsia="ＭＳ 明朝" w:hAnsi="ＭＳ 明朝"/>
        </w:rPr>
      </w:pPr>
      <w:r w:rsidRPr="0035497B">
        <w:rPr>
          <w:rFonts w:ascii="ＭＳ 明朝" w:eastAsia="ＭＳ 明朝" w:hAnsi="ＭＳ 明朝" w:hint="eastAsia"/>
        </w:rPr>
        <w:t>2020年4月</w:t>
      </w:r>
      <w:r w:rsidR="00B71104" w:rsidRPr="0035497B">
        <w:rPr>
          <w:rFonts w:ascii="ＭＳ 明朝" w:eastAsia="ＭＳ 明朝" w:hAnsi="ＭＳ 明朝" w:hint="eastAsia"/>
        </w:rPr>
        <w:t>13</w:t>
      </w:r>
      <w:r w:rsidRPr="0035497B">
        <w:rPr>
          <w:rFonts w:ascii="ＭＳ 明朝" w:eastAsia="ＭＳ 明朝" w:hAnsi="ＭＳ 明朝" w:hint="eastAsia"/>
        </w:rPr>
        <w:t>日</w:t>
      </w:r>
      <w:r w:rsidR="00B71104" w:rsidRPr="0035497B">
        <w:rPr>
          <w:rFonts w:ascii="ＭＳ 明朝" w:eastAsia="ＭＳ 明朝" w:hAnsi="ＭＳ 明朝" w:hint="eastAsia"/>
        </w:rPr>
        <w:t>改訂</w:t>
      </w:r>
    </w:p>
    <w:p w14:paraId="1C4319EA" w14:textId="77777777" w:rsidR="00E07005" w:rsidRPr="0035497B" w:rsidRDefault="00A57BAC">
      <w:pPr>
        <w:rPr>
          <w:rFonts w:ascii="ＭＳ 明朝" w:eastAsia="ＭＳ 明朝" w:hAnsi="ＭＳ 明朝"/>
        </w:rPr>
      </w:pPr>
      <w:r w:rsidRPr="0035497B">
        <w:rPr>
          <w:rFonts w:ascii="ＭＳ 明朝" w:eastAsia="ＭＳ 明朝" w:hAnsi="ＭＳ 明朝" w:hint="eastAsia"/>
        </w:rPr>
        <w:t>あすか山訪問看護ステーションの皆様</w:t>
      </w:r>
    </w:p>
    <w:p w14:paraId="5545DFB4" w14:textId="77777777" w:rsidR="00A57BAC" w:rsidRPr="0035497B" w:rsidRDefault="00A57BAC">
      <w:pPr>
        <w:rPr>
          <w:rFonts w:ascii="ＭＳ 明朝" w:eastAsia="ＭＳ 明朝" w:hAnsi="ＭＳ 明朝"/>
        </w:rPr>
      </w:pPr>
      <w:r w:rsidRPr="0035497B">
        <w:rPr>
          <w:rFonts w:ascii="ＭＳ 明朝" w:eastAsia="ＭＳ 明朝" w:hAnsi="ＭＳ 明朝" w:hint="eastAsia"/>
        </w:rPr>
        <w:t xml:space="preserve">　　　　　　　　　　　　　　　　　　　　　　　　　　　統括所長　平原優美</w:t>
      </w:r>
    </w:p>
    <w:p w14:paraId="74A3D0FB" w14:textId="77777777" w:rsidR="00A57BAC" w:rsidRDefault="00A57BAC"/>
    <w:p w14:paraId="4B953028" w14:textId="77777777" w:rsidR="00A57BAC" w:rsidRPr="0035497B" w:rsidRDefault="00A57BAC" w:rsidP="00A57BAC">
      <w:pPr>
        <w:jc w:val="center"/>
        <w:rPr>
          <w:rFonts w:ascii="ＭＳ 明朝" w:eastAsia="ＭＳ 明朝" w:hAnsi="ＭＳ 明朝"/>
          <w:b/>
          <w:bCs/>
          <w:sz w:val="22"/>
        </w:rPr>
      </w:pPr>
      <w:r w:rsidRPr="0035497B">
        <w:rPr>
          <w:rFonts w:ascii="ＭＳ 明朝" w:eastAsia="ＭＳ 明朝" w:hAnsi="ＭＳ 明朝" w:hint="eastAsia"/>
          <w:b/>
          <w:bCs/>
          <w:sz w:val="22"/>
        </w:rPr>
        <w:t>あすか山訪問看護ステーションの職員に陽性者が出た際の対応</w:t>
      </w:r>
    </w:p>
    <w:p w14:paraId="35655BDA" w14:textId="1B761101" w:rsidR="00A57BAC" w:rsidRPr="0035497B" w:rsidRDefault="00A57BAC" w:rsidP="00A57BAC">
      <w:pPr>
        <w:rPr>
          <w:rFonts w:ascii="ＭＳ 明朝" w:eastAsia="ＭＳ 明朝" w:hAnsi="ＭＳ 明朝"/>
          <w:szCs w:val="21"/>
        </w:rPr>
      </w:pPr>
      <w:r w:rsidRPr="0035497B">
        <w:rPr>
          <w:rFonts w:ascii="ＭＳ 明朝" w:eastAsia="ＭＳ 明朝" w:hAnsi="ＭＳ 明朝" w:hint="eastAsia"/>
          <w:szCs w:val="21"/>
        </w:rPr>
        <w:t xml:space="preserve">　毎日、緊張や焦燥感</w:t>
      </w:r>
      <w:r w:rsidR="00094521" w:rsidRPr="0035497B">
        <w:rPr>
          <w:rFonts w:ascii="ＭＳ 明朝" w:eastAsia="ＭＳ 明朝" w:hAnsi="ＭＳ 明朝" w:hint="eastAsia"/>
          <w:szCs w:val="21"/>
        </w:rPr>
        <w:t>を感じる状況で</w:t>
      </w:r>
      <w:r w:rsidRPr="0035497B">
        <w:rPr>
          <w:rFonts w:ascii="ＭＳ 明朝" w:eastAsia="ＭＳ 明朝" w:hAnsi="ＭＳ 明朝" w:hint="eastAsia"/>
          <w:szCs w:val="21"/>
        </w:rPr>
        <w:t>、皆様には通勤方法</w:t>
      </w:r>
      <w:r w:rsidR="00094521" w:rsidRPr="0035497B">
        <w:rPr>
          <w:rFonts w:ascii="ＭＳ 明朝" w:eastAsia="ＭＳ 明朝" w:hAnsi="ＭＳ 明朝" w:hint="eastAsia"/>
          <w:szCs w:val="21"/>
        </w:rPr>
        <w:t>の</w:t>
      </w:r>
      <w:r w:rsidRPr="0035497B">
        <w:rPr>
          <w:rFonts w:ascii="ＭＳ 明朝" w:eastAsia="ＭＳ 明朝" w:hAnsi="ＭＳ 明朝" w:hint="eastAsia"/>
          <w:szCs w:val="21"/>
        </w:rPr>
        <w:t>変更</w:t>
      </w:r>
      <w:r w:rsidR="00041F34" w:rsidRPr="0035497B">
        <w:rPr>
          <w:rFonts w:ascii="ＭＳ 明朝" w:eastAsia="ＭＳ 明朝" w:hAnsi="ＭＳ 明朝" w:hint="eastAsia"/>
          <w:szCs w:val="21"/>
        </w:rPr>
        <w:t>、直行直帰</w:t>
      </w:r>
      <w:r w:rsidR="00094521" w:rsidRPr="0035497B">
        <w:rPr>
          <w:rFonts w:ascii="ＭＳ 明朝" w:eastAsia="ＭＳ 明朝" w:hAnsi="ＭＳ 明朝" w:hint="eastAsia"/>
          <w:szCs w:val="21"/>
        </w:rPr>
        <w:t>等感染予防にご協力いただき</w:t>
      </w:r>
      <w:r w:rsidRPr="0035497B">
        <w:rPr>
          <w:rFonts w:ascii="ＭＳ 明朝" w:eastAsia="ＭＳ 明朝" w:hAnsi="ＭＳ 明朝" w:hint="eastAsia"/>
          <w:szCs w:val="21"/>
        </w:rPr>
        <w:t>、ありがとうございます。</w:t>
      </w:r>
      <w:r w:rsidR="00B57138" w:rsidRPr="0035497B">
        <w:rPr>
          <w:rFonts w:ascii="ＭＳ 明朝" w:eastAsia="ＭＳ 明朝" w:hAnsi="ＭＳ 明朝" w:hint="eastAsia"/>
          <w:szCs w:val="21"/>
        </w:rPr>
        <w:t>関東圏域、特に東京都</w:t>
      </w:r>
      <w:r w:rsidR="00094521" w:rsidRPr="0035497B">
        <w:rPr>
          <w:rFonts w:ascii="ＭＳ 明朝" w:eastAsia="ＭＳ 明朝" w:hAnsi="ＭＳ 明朝" w:hint="eastAsia"/>
          <w:szCs w:val="21"/>
        </w:rPr>
        <w:t>で</w:t>
      </w:r>
      <w:r w:rsidR="00B57138" w:rsidRPr="0035497B">
        <w:rPr>
          <w:rFonts w:ascii="ＭＳ 明朝" w:eastAsia="ＭＳ 明朝" w:hAnsi="ＭＳ 明朝" w:hint="eastAsia"/>
          <w:szCs w:val="21"/>
        </w:rPr>
        <w:t>は</w:t>
      </w:r>
      <w:r w:rsidR="00094521" w:rsidRPr="0035497B">
        <w:rPr>
          <w:rFonts w:ascii="ＭＳ 明朝" w:eastAsia="ＭＳ 明朝" w:hAnsi="ＭＳ 明朝" w:hint="eastAsia"/>
          <w:szCs w:val="21"/>
        </w:rPr>
        <w:t>周知のとおり</w:t>
      </w:r>
      <w:r w:rsidR="00B57138" w:rsidRPr="0035497B">
        <w:rPr>
          <w:rFonts w:ascii="ＭＳ 明朝" w:eastAsia="ＭＳ 明朝" w:hAnsi="ＭＳ 明朝" w:hint="eastAsia"/>
          <w:szCs w:val="21"/>
        </w:rPr>
        <w:t>非特定感染者が増加しており、いざという時の備えは必要かと思います。そこで、</w:t>
      </w:r>
      <w:r w:rsidR="00450A78" w:rsidRPr="00450A78">
        <w:rPr>
          <w:rFonts w:ascii="ＭＳ 明朝" w:eastAsia="ＭＳ 明朝" w:hAnsi="ＭＳ 明朝" w:hint="eastAsia"/>
          <w:color w:val="FF0000"/>
          <w:szCs w:val="21"/>
        </w:rPr>
        <w:t>感染疑いの利用者に訪問する場合</w:t>
      </w:r>
      <w:r w:rsidR="00450A78">
        <w:rPr>
          <w:rFonts w:ascii="ＭＳ 明朝" w:eastAsia="ＭＳ 明朝" w:hAnsi="ＭＳ 明朝" w:hint="eastAsia"/>
          <w:szCs w:val="21"/>
        </w:rPr>
        <w:t>、</w:t>
      </w:r>
      <w:r w:rsidR="00B57138" w:rsidRPr="0035497B">
        <w:rPr>
          <w:rFonts w:ascii="ＭＳ 明朝" w:eastAsia="ＭＳ 明朝" w:hAnsi="ＭＳ 明朝" w:hint="eastAsia"/>
          <w:szCs w:val="21"/>
        </w:rPr>
        <w:t>利用者・家族、関係職種に陽性者が出た場合</w:t>
      </w:r>
      <w:r w:rsidR="00450A78">
        <w:rPr>
          <w:rFonts w:ascii="ＭＳ 明朝" w:eastAsia="ＭＳ 明朝" w:hAnsi="ＭＳ 明朝" w:hint="eastAsia"/>
          <w:szCs w:val="21"/>
        </w:rPr>
        <w:t>、</w:t>
      </w:r>
      <w:r w:rsidR="00F908EE" w:rsidRPr="0035497B">
        <w:rPr>
          <w:rFonts w:ascii="ＭＳ 明朝" w:eastAsia="ＭＳ 明朝" w:hAnsi="ＭＳ 明朝" w:hint="eastAsia"/>
          <w:szCs w:val="21"/>
        </w:rPr>
        <w:t>職員の中から感染者が出た場合</w:t>
      </w:r>
      <w:r w:rsidR="00B57138" w:rsidRPr="0035497B">
        <w:rPr>
          <w:rFonts w:ascii="ＭＳ 明朝" w:eastAsia="ＭＳ 明朝" w:hAnsi="ＭＳ 明朝" w:hint="eastAsia"/>
          <w:szCs w:val="21"/>
        </w:rPr>
        <w:t>の、あすか山訪問看護ステーションの対応をお知らせします。</w:t>
      </w:r>
    </w:p>
    <w:p w14:paraId="0C819490" w14:textId="042599B5" w:rsidR="002306B0" w:rsidRPr="0035497B" w:rsidRDefault="005D65CC" w:rsidP="00A57BAC">
      <w:pPr>
        <w:rPr>
          <w:rFonts w:ascii="ＭＳ 明朝" w:eastAsia="ＭＳ 明朝" w:hAnsi="ＭＳ 明朝"/>
          <w:szCs w:val="21"/>
        </w:rPr>
      </w:pPr>
      <w:r w:rsidRPr="0035497B">
        <w:rPr>
          <w:rFonts w:ascii="ＭＳ 明朝" w:eastAsia="ＭＳ 明朝" w:hAnsi="ＭＳ 明朝" w:hint="eastAsia"/>
          <w:szCs w:val="21"/>
        </w:rPr>
        <w:t xml:space="preserve">　</w:t>
      </w:r>
    </w:p>
    <w:p w14:paraId="6D2C6F7B" w14:textId="77777777" w:rsidR="00D0374B" w:rsidRDefault="00D0374B" w:rsidP="00C0163A">
      <w:pPr>
        <w:ind w:firstLineChars="600" w:firstLine="1260"/>
        <w:rPr>
          <w:rFonts w:ascii="ＭＳ 明朝" w:eastAsia="ＭＳ 明朝" w:hAnsi="ＭＳ 明朝"/>
          <w:szCs w:val="21"/>
        </w:rPr>
      </w:pPr>
    </w:p>
    <w:p w14:paraId="43D45B95" w14:textId="7569070A" w:rsidR="00787EF6" w:rsidRPr="00C521C8" w:rsidRDefault="00797E17" w:rsidP="00797E17">
      <w:pPr>
        <w:ind w:left="211" w:hangingChars="100" w:hanging="211"/>
        <w:rPr>
          <w:rFonts w:ascii="ＭＳ 明朝" w:eastAsia="ＭＳ 明朝" w:hAnsi="ＭＳ 明朝"/>
          <w:b/>
          <w:bCs/>
          <w:color w:val="FF0000"/>
          <w:szCs w:val="21"/>
        </w:rPr>
      </w:pPr>
      <w:r w:rsidRPr="00C521C8">
        <w:rPr>
          <w:rFonts w:ascii="ＭＳ 明朝" w:eastAsia="ＭＳ 明朝" w:hAnsi="ＭＳ 明朝" w:hint="eastAsia"/>
          <w:b/>
          <w:bCs/>
          <w:color w:val="FF0000"/>
          <w:szCs w:val="21"/>
        </w:rPr>
        <w:t>Ⅰ．</w:t>
      </w:r>
      <w:r w:rsidR="00787EF6" w:rsidRPr="00C521C8">
        <w:rPr>
          <w:rFonts w:ascii="ＭＳ 明朝" w:eastAsia="ＭＳ 明朝" w:hAnsi="ＭＳ 明朝" w:hint="eastAsia"/>
          <w:b/>
          <w:bCs/>
          <w:color w:val="FF0000"/>
          <w:szCs w:val="21"/>
        </w:rPr>
        <w:t>過去2週間以内に</w:t>
      </w:r>
      <w:r w:rsidR="0089098C">
        <w:rPr>
          <w:rFonts w:ascii="ＭＳ 明朝" w:eastAsia="ＭＳ 明朝" w:hAnsi="ＭＳ 明朝" w:hint="eastAsia"/>
          <w:b/>
          <w:bCs/>
          <w:color w:val="FF0000"/>
          <w:szCs w:val="21"/>
        </w:rPr>
        <w:t>訪問した利用者宅で感染疑いが発覚した</w:t>
      </w:r>
      <w:r w:rsidR="00787EF6" w:rsidRPr="00C521C8">
        <w:rPr>
          <w:rFonts w:ascii="ＭＳ 明朝" w:eastAsia="ＭＳ 明朝" w:hAnsi="ＭＳ 明朝" w:hint="eastAsia"/>
          <w:b/>
          <w:bCs/>
          <w:color w:val="FF0000"/>
          <w:szCs w:val="21"/>
        </w:rPr>
        <w:t>場合</w:t>
      </w:r>
    </w:p>
    <w:p w14:paraId="56FB8BE7" w14:textId="2A0E3BF0" w:rsidR="00797E17" w:rsidRPr="00C521C8" w:rsidRDefault="00797E17" w:rsidP="00787EF6">
      <w:pPr>
        <w:ind w:leftChars="100" w:left="210"/>
        <w:rPr>
          <w:rFonts w:ascii="ＭＳ 明朝" w:eastAsia="ＭＳ 明朝" w:hAnsi="ＭＳ 明朝"/>
          <w:color w:val="FF0000"/>
          <w:szCs w:val="21"/>
        </w:rPr>
      </w:pPr>
      <w:r w:rsidRPr="00C521C8">
        <w:rPr>
          <w:rFonts w:ascii="ＭＳ 明朝" w:eastAsia="ＭＳ 明朝" w:hAnsi="ＭＳ 明朝" w:hint="eastAsia"/>
          <w:color w:val="FF0000"/>
          <w:szCs w:val="21"/>
        </w:rPr>
        <w:t>過去2週間以内</w:t>
      </w:r>
      <w:r w:rsidR="0089098C">
        <w:rPr>
          <w:rFonts w:ascii="ＭＳ 明朝" w:eastAsia="ＭＳ 明朝" w:hAnsi="ＭＳ 明朝" w:hint="eastAsia"/>
          <w:color w:val="FF0000"/>
          <w:szCs w:val="21"/>
        </w:rPr>
        <w:t>に</w:t>
      </w:r>
      <w:r w:rsidRPr="00C521C8">
        <w:rPr>
          <w:rFonts w:ascii="ＭＳ 明朝" w:eastAsia="ＭＳ 明朝" w:hAnsi="ＭＳ 明朝" w:hint="eastAsia"/>
          <w:color w:val="FF0000"/>
          <w:szCs w:val="21"/>
        </w:rPr>
        <w:t>訪問した</w:t>
      </w:r>
      <w:r w:rsidR="0089098C">
        <w:rPr>
          <w:rFonts w:ascii="ＭＳ 明朝" w:eastAsia="ＭＳ 明朝" w:hAnsi="ＭＳ 明朝" w:hint="eastAsia"/>
          <w:color w:val="FF0000"/>
          <w:szCs w:val="21"/>
        </w:rPr>
        <w:t>利用者宅で、訪問時</w:t>
      </w:r>
      <w:r w:rsidRPr="00C521C8">
        <w:rPr>
          <w:rFonts w:ascii="ＭＳ 明朝" w:eastAsia="ＭＳ 明朝" w:hAnsi="ＭＳ 明朝" w:hint="eastAsia"/>
          <w:color w:val="FF0000"/>
          <w:szCs w:val="21"/>
        </w:rPr>
        <w:t>にマスク、手洗いはしていたが、利用者或いは家族</w:t>
      </w:r>
      <w:r w:rsidR="0089098C">
        <w:rPr>
          <w:rFonts w:ascii="ＭＳ 明朝" w:eastAsia="ＭＳ 明朝" w:hAnsi="ＭＳ 明朝" w:hint="eastAsia"/>
          <w:color w:val="FF0000"/>
          <w:szCs w:val="21"/>
        </w:rPr>
        <w:t>は</w:t>
      </w:r>
      <w:r w:rsidRPr="00C521C8">
        <w:rPr>
          <w:rFonts w:ascii="ＭＳ 明朝" w:eastAsia="ＭＳ 明朝" w:hAnsi="ＭＳ 明朝" w:hint="eastAsia"/>
          <w:color w:val="FF0000"/>
          <w:szCs w:val="21"/>
        </w:rPr>
        <w:t>咳や発熱などあり、</w:t>
      </w:r>
      <w:r w:rsidR="0089098C">
        <w:rPr>
          <w:rFonts w:ascii="ＭＳ 明朝" w:eastAsia="ＭＳ 明朝" w:hAnsi="ＭＳ 明朝" w:hint="eastAsia"/>
          <w:color w:val="FF0000"/>
          <w:szCs w:val="21"/>
        </w:rPr>
        <w:t>換気のない</w:t>
      </w:r>
      <w:r w:rsidRPr="00C521C8">
        <w:rPr>
          <w:rFonts w:ascii="ＭＳ 明朝" w:eastAsia="ＭＳ 明朝" w:hAnsi="ＭＳ 明朝" w:hint="eastAsia"/>
          <w:color w:val="FF0000"/>
          <w:szCs w:val="21"/>
        </w:rPr>
        <w:t>密室で</w:t>
      </w:r>
      <w:r w:rsidR="0089098C">
        <w:rPr>
          <w:rFonts w:ascii="ＭＳ 明朝" w:eastAsia="ＭＳ 明朝" w:hAnsi="ＭＳ 明朝" w:hint="eastAsia"/>
          <w:color w:val="FF0000"/>
          <w:szCs w:val="21"/>
        </w:rPr>
        <w:t>ケアを実施した</w:t>
      </w:r>
      <w:r w:rsidRPr="00C521C8">
        <w:rPr>
          <w:rFonts w:ascii="ＭＳ 明朝" w:eastAsia="ＭＳ 明朝" w:hAnsi="ＭＳ 明朝" w:hint="eastAsia"/>
          <w:color w:val="FF0000"/>
          <w:szCs w:val="21"/>
        </w:rPr>
        <w:t>。その後</w:t>
      </w:r>
      <w:r w:rsidR="000C7705" w:rsidRPr="00C521C8">
        <w:rPr>
          <w:rFonts w:ascii="ＭＳ 明朝" w:eastAsia="ＭＳ 明朝" w:hAnsi="ＭＳ 明朝" w:hint="eastAsia"/>
          <w:color w:val="FF0000"/>
          <w:szCs w:val="21"/>
        </w:rPr>
        <w:t>、</w:t>
      </w:r>
      <w:r w:rsidR="0089098C">
        <w:rPr>
          <w:rFonts w:ascii="ＭＳ 明朝" w:eastAsia="ＭＳ 明朝" w:hAnsi="ＭＳ 明朝" w:hint="eastAsia"/>
          <w:color w:val="FF0000"/>
          <w:szCs w:val="21"/>
        </w:rPr>
        <w:t>その利用者或いは家族が</w:t>
      </w:r>
      <w:r w:rsidRPr="00C521C8">
        <w:rPr>
          <w:rFonts w:ascii="ＭＳ 明朝" w:eastAsia="ＭＳ 明朝" w:hAnsi="ＭＳ 明朝" w:hint="eastAsia"/>
          <w:color w:val="FF0000"/>
          <w:szCs w:val="21"/>
        </w:rPr>
        <w:t>肺炎</w:t>
      </w:r>
      <w:r w:rsidR="0089098C">
        <w:rPr>
          <w:rFonts w:ascii="ＭＳ 明朝" w:eastAsia="ＭＳ 明朝" w:hAnsi="ＭＳ 明朝" w:hint="eastAsia"/>
          <w:color w:val="FF0000"/>
          <w:szCs w:val="21"/>
        </w:rPr>
        <w:t>を</w:t>
      </w:r>
      <w:r w:rsidRPr="00C521C8">
        <w:rPr>
          <w:rFonts w:ascii="ＭＳ 明朝" w:eastAsia="ＭＳ 明朝" w:hAnsi="ＭＳ 明朝" w:hint="eastAsia"/>
          <w:color w:val="FF0000"/>
          <w:szCs w:val="21"/>
        </w:rPr>
        <w:t>診断され、コロナウイルス検査の結果</w:t>
      </w:r>
      <w:r w:rsidR="0089098C">
        <w:rPr>
          <w:rFonts w:ascii="ＭＳ 明朝" w:eastAsia="ＭＳ 明朝" w:hAnsi="ＭＳ 明朝" w:hint="eastAsia"/>
          <w:color w:val="FF0000"/>
          <w:szCs w:val="21"/>
        </w:rPr>
        <w:t>、陽性だったかの診断</w:t>
      </w:r>
      <w:r w:rsidRPr="00C521C8">
        <w:rPr>
          <w:rFonts w:ascii="ＭＳ 明朝" w:eastAsia="ＭＳ 明朝" w:hAnsi="ＭＳ 明朝" w:hint="eastAsia"/>
          <w:color w:val="FF0000"/>
          <w:szCs w:val="21"/>
        </w:rPr>
        <w:t>を待っている場合</w:t>
      </w:r>
    </w:p>
    <w:p w14:paraId="254DE442" w14:textId="2766BC39" w:rsidR="00797E17" w:rsidRPr="00C521C8" w:rsidRDefault="00797E17" w:rsidP="000C7705">
      <w:pPr>
        <w:ind w:left="210" w:hangingChars="100" w:hanging="210"/>
        <w:rPr>
          <w:rFonts w:ascii="ＭＳ 明朝" w:eastAsia="ＭＳ 明朝" w:hAnsi="ＭＳ 明朝"/>
          <w:color w:val="FF0000"/>
          <w:szCs w:val="21"/>
        </w:rPr>
      </w:pPr>
      <w:r w:rsidRPr="00C521C8">
        <w:rPr>
          <w:rFonts w:ascii="ＭＳ 明朝" w:eastAsia="ＭＳ 明朝" w:hAnsi="ＭＳ 明朝" w:hint="eastAsia"/>
          <w:color w:val="FF0000"/>
          <w:szCs w:val="21"/>
        </w:rPr>
        <w:t xml:space="preserve">　→まだ、利用者、家族の感染が確認されていませんので、スタッフは</w:t>
      </w:r>
      <w:r w:rsidR="000C7705" w:rsidRPr="00C521C8">
        <w:rPr>
          <w:rFonts w:ascii="ＭＳ 明朝" w:eastAsia="ＭＳ 明朝" w:hAnsi="ＭＳ 明朝" w:hint="eastAsia"/>
          <w:color w:val="FF0000"/>
          <w:szCs w:val="21"/>
        </w:rPr>
        <w:t>濃厚接触者にはなっていません。しかし、スタッフのその日の体調の不確かさや濃厚接触の定義やマスクなどの暴露対策効果もこのコロナウイルスに関してはエビデンスが不確かです。したがって、暴露したと想定して、スタッフには以下のように対応してください。</w:t>
      </w:r>
    </w:p>
    <w:p w14:paraId="2B4FA263" w14:textId="77777777" w:rsidR="00787EF6" w:rsidRPr="00C521C8" w:rsidRDefault="00787EF6" w:rsidP="000C7705">
      <w:pPr>
        <w:ind w:left="210" w:hangingChars="100" w:hanging="210"/>
        <w:rPr>
          <w:rFonts w:ascii="ＭＳ 明朝" w:eastAsia="ＭＳ 明朝" w:hAnsi="ＭＳ 明朝"/>
          <w:color w:val="FF0000"/>
          <w:szCs w:val="21"/>
        </w:rPr>
      </w:pPr>
    </w:p>
    <w:p w14:paraId="480DF83A" w14:textId="216C9D93" w:rsidR="000C7705" w:rsidRPr="00C521C8" w:rsidRDefault="000C7705" w:rsidP="000C7705">
      <w:pPr>
        <w:pStyle w:val="a3"/>
        <w:numPr>
          <w:ilvl w:val="0"/>
          <w:numId w:val="3"/>
        </w:numPr>
        <w:ind w:leftChars="0"/>
        <w:rPr>
          <w:rFonts w:ascii="ＭＳ 明朝" w:eastAsia="ＭＳ 明朝" w:hAnsi="ＭＳ 明朝"/>
          <w:color w:val="FF0000"/>
          <w:szCs w:val="21"/>
        </w:rPr>
      </w:pPr>
      <w:r w:rsidRPr="00C521C8">
        <w:rPr>
          <w:rFonts w:ascii="ＭＳ 明朝" w:eastAsia="ＭＳ 明朝" w:hAnsi="ＭＳ 明朝" w:hint="eastAsia"/>
          <w:color w:val="FF0000"/>
          <w:szCs w:val="21"/>
        </w:rPr>
        <w:t>結果が判明するまで自宅待機していただきます。</w:t>
      </w:r>
    </w:p>
    <w:p w14:paraId="5EE5E43F" w14:textId="07FD5CE8" w:rsidR="000C7705" w:rsidRPr="00C521C8" w:rsidRDefault="000C7705" w:rsidP="000C7705">
      <w:pPr>
        <w:ind w:left="360"/>
        <w:rPr>
          <w:rFonts w:ascii="ＭＳ 明朝" w:eastAsia="ＭＳ 明朝" w:hAnsi="ＭＳ 明朝"/>
          <w:color w:val="FF0000"/>
          <w:szCs w:val="21"/>
        </w:rPr>
      </w:pPr>
      <w:r w:rsidRPr="00C521C8">
        <w:rPr>
          <w:rFonts w:ascii="ＭＳ 明朝" w:eastAsia="ＭＳ 明朝" w:hAnsi="ＭＳ 明朝" w:hint="eastAsia"/>
          <w:color w:val="FF0000"/>
          <w:szCs w:val="21"/>
        </w:rPr>
        <w:t>ただし、同居家族とは別室で過ごし、互いにマスク着用をして、食事は各自、別にとっていただきます。入浴は最後に入り、睡眠を十分とりビタミンC、Dなど取ってください。</w:t>
      </w:r>
    </w:p>
    <w:p w14:paraId="5CF73D00" w14:textId="63378481" w:rsidR="000C7705" w:rsidRPr="00C521C8" w:rsidRDefault="000C7705" w:rsidP="000C7705">
      <w:pPr>
        <w:pStyle w:val="a3"/>
        <w:numPr>
          <w:ilvl w:val="0"/>
          <w:numId w:val="3"/>
        </w:numPr>
        <w:ind w:leftChars="0"/>
        <w:rPr>
          <w:rFonts w:ascii="ＭＳ 明朝" w:eastAsia="ＭＳ 明朝" w:hAnsi="ＭＳ 明朝"/>
          <w:color w:val="FF0000"/>
          <w:szCs w:val="21"/>
        </w:rPr>
      </w:pPr>
      <w:r w:rsidRPr="00C521C8">
        <w:rPr>
          <w:rFonts w:ascii="ＭＳ 明朝" w:eastAsia="ＭＳ 明朝" w:hAnsi="ＭＳ 明朝" w:hint="eastAsia"/>
          <w:color w:val="FF0000"/>
          <w:szCs w:val="21"/>
        </w:rPr>
        <w:t>自己モニタリングを1日2回実施してください。</w:t>
      </w:r>
    </w:p>
    <w:p w14:paraId="63E338CE" w14:textId="1A7D922E" w:rsidR="000C7705" w:rsidRPr="00C521C8" w:rsidRDefault="000C7705" w:rsidP="000C7705">
      <w:pPr>
        <w:pStyle w:val="a3"/>
        <w:ind w:leftChars="0" w:left="360"/>
        <w:rPr>
          <w:rFonts w:ascii="ＭＳ 明朝" w:eastAsia="ＭＳ 明朝" w:hAnsi="ＭＳ 明朝"/>
          <w:color w:val="FF0000"/>
          <w:szCs w:val="21"/>
        </w:rPr>
      </w:pPr>
      <w:r w:rsidRPr="00C521C8">
        <w:rPr>
          <w:rFonts w:ascii="ＭＳ 明朝" w:eastAsia="ＭＳ 明朝" w:hAnsi="ＭＳ 明朝" w:hint="eastAsia"/>
          <w:color w:val="FF0000"/>
          <w:szCs w:val="21"/>
        </w:rPr>
        <w:t>検温、自覚症状の有無（倦怠感、咳、痰、味覚異常）を管理者に報告して下さい。</w:t>
      </w:r>
    </w:p>
    <w:p w14:paraId="18F5279B" w14:textId="5A04DD3D" w:rsidR="000C7705" w:rsidRPr="00C521C8" w:rsidRDefault="000C7705" w:rsidP="000C7705">
      <w:pPr>
        <w:pStyle w:val="a3"/>
        <w:numPr>
          <w:ilvl w:val="0"/>
          <w:numId w:val="3"/>
        </w:numPr>
        <w:ind w:leftChars="0"/>
        <w:rPr>
          <w:rFonts w:ascii="ＭＳ 明朝" w:eastAsia="ＭＳ 明朝" w:hAnsi="ＭＳ 明朝"/>
          <w:color w:val="FF0000"/>
          <w:szCs w:val="21"/>
        </w:rPr>
      </w:pPr>
      <w:r w:rsidRPr="00C521C8">
        <w:rPr>
          <w:rFonts w:ascii="ＭＳ 明朝" w:eastAsia="ＭＳ 明朝" w:hAnsi="ＭＳ 明朝" w:hint="eastAsia"/>
          <w:color w:val="FF0000"/>
          <w:szCs w:val="21"/>
        </w:rPr>
        <w:t>利用者あるいは家族の検査結果が陰性だった場合は、通常生活に戻ります。</w:t>
      </w:r>
    </w:p>
    <w:p w14:paraId="39FC51D8" w14:textId="122A5C25" w:rsidR="000C7705" w:rsidRPr="00C521C8" w:rsidRDefault="000C7705" w:rsidP="000C7705">
      <w:pPr>
        <w:pStyle w:val="a3"/>
        <w:numPr>
          <w:ilvl w:val="0"/>
          <w:numId w:val="3"/>
        </w:numPr>
        <w:ind w:leftChars="0"/>
        <w:rPr>
          <w:rFonts w:ascii="ＭＳ 明朝" w:eastAsia="ＭＳ 明朝" w:hAnsi="ＭＳ 明朝"/>
          <w:color w:val="FF0000"/>
          <w:szCs w:val="21"/>
        </w:rPr>
      </w:pPr>
      <w:r w:rsidRPr="00C521C8">
        <w:rPr>
          <w:rFonts w:ascii="ＭＳ 明朝" w:eastAsia="ＭＳ 明朝" w:hAnsi="ＭＳ 明朝" w:hint="eastAsia"/>
          <w:color w:val="FF0000"/>
          <w:szCs w:val="21"/>
        </w:rPr>
        <w:t>陽性だった場合は、「</w:t>
      </w:r>
      <w:r w:rsidR="00D67095" w:rsidRPr="00C521C8">
        <w:rPr>
          <w:rFonts w:ascii="ＭＳ 明朝" w:eastAsia="ＭＳ 明朝" w:hAnsi="ＭＳ 明朝" w:hint="eastAsia"/>
          <w:color w:val="FF0000"/>
          <w:szCs w:val="21"/>
        </w:rPr>
        <w:t>Ⅲ</w:t>
      </w:r>
      <w:r w:rsidRPr="00C521C8">
        <w:rPr>
          <w:rFonts w:ascii="ＭＳ 明朝" w:eastAsia="ＭＳ 明朝" w:hAnsi="ＭＳ 明朝" w:hint="eastAsia"/>
          <w:color w:val="FF0000"/>
          <w:szCs w:val="21"/>
        </w:rPr>
        <w:t>.利用者・家族、関係者にコロナウイルス感染陽性者が公表された</w:t>
      </w:r>
      <w:r w:rsidR="00D0374B" w:rsidRPr="00C521C8">
        <w:rPr>
          <w:rFonts w:ascii="ＭＳ 明朝" w:eastAsia="ＭＳ 明朝" w:hAnsi="ＭＳ 明朝" w:hint="eastAsia"/>
          <w:color w:val="FF0000"/>
          <w:szCs w:val="21"/>
        </w:rPr>
        <w:t>」を参照。</w:t>
      </w:r>
    </w:p>
    <w:p w14:paraId="0D97FC68" w14:textId="267CA636" w:rsidR="00A93446" w:rsidRPr="00C521C8" w:rsidRDefault="00A93446" w:rsidP="00A93446">
      <w:pPr>
        <w:rPr>
          <w:rFonts w:ascii="ＭＳ 明朝" w:eastAsia="ＭＳ 明朝" w:hAnsi="ＭＳ 明朝"/>
          <w:color w:val="FF0000"/>
          <w:szCs w:val="21"/>
        </w:rPr>
      </w:pPr>
    </w:p>
    <w:p w14:paraId="17011AE5" w14:textId="3CF557AB" w:rsidR="00A93446" w:rsidRPr="00C521C8" w:rsidRDefault="00A93446" w:rsidP="00A93446">
      <w:pPr>
        <w:rPr>
          <w:rFonts w:ascii="ＭＳ 明朝" w:eastAsia="ＭＳ 明朝" w:hAnsi="ＭＳ 明朝"/>
          <w:color w:val="FF0000"/>
          <w:szCs w:val="21"/>
          <w:bdr w:val="single" w:sz="4" w:space="0" w:color="auto"/>
        </w:rPr>
      </w:pPr>
      <w:r w:rsidRPr="00C521C8">
        <w:rPr>
          <w:rFonts w:ascii="ＭＳ 明朝" w:eastAsia="ＭＳ 明朝" w:hAnsi="ＭＳ 明朝" w:hint="eastAsia"/>
          <w:color w:val="FF0000"/>
          <w:szCs w:val="21"/>
          <w:bdr w:val="single" w:sz="4" w:space="0" w:color="auto"/>
        </w:rPr>
        <w:t>メモ</w:t>
      </w:r>
    </w:p>
    <w:p w14:paraId="2CAF489F" w14:textId="44612EE5" w:rsidR="00A93446" w:rsidRPr="00C521C8" w:rsidRDefault="00A93446" w:rsidP="00A93446">
      <w:pPr>
        <w:ind w:firstLineChars="100" w:firstLine="210"/>
        <w:rPr>
          <w:rFonts w:ascii="ＭＳ 明朝" w:eastAsia="ＭＳ 明朝" w:hAnsi="ＭＳ 明朝"/>
          <w:color w:val="FF0000"/>
          <w:szCs w:val="21"/>
        </w:rPr>
      </w:pPr>
      <w:r w:rsidRPr="00C521C8">
        <w:rPr>
          <w:rFonts w:ascii="ＭＳ 明朝" w:eastAsia="ＭＳ 明朝" w:hAnsi="ＭＳ 明朝" w:hint="eastAsia"/>
          <w:color w:val="FF0000"/>
          <w:szCs w:val="21"/>
        </w:rPr>
        <w:t>●</w:t>
      </w:r>
      <w:r w:rsidRPr="00C521C8">
        <w:rPr>
          <w:rFonts w:ascii="ＭＳ 明朝" w:eastAsia="ＭＳ 明朝" w:hAnsi="ＭＳ 明朝"/>
          <w:color w:val="FF0000"/>
          <w:szCs w:val="21"/>
        </w:rPr>
        <w:t>「濃厚接触」について理解しましょう</w:t>
      </w:r>
    </w:p>
    <w:p w14:paraId="5B81B7EE" w14:textId="77777777" w:rsidR="00A93446" w:rsidRPr="00C521C8" w:rsidRDefault="00A93446" w:rsidP="00A93446">
      <w:pPr>
        <w:ind w:firstLineChars="200" w:firstLine="420"/>
        <w:rPr>
          <w:rFonts w:ascii="ＭＳ 明朝" w:eastAsia="ＭＳ 明朝" w:hAnsi="ＭＳ 明朝"/>
          <w:color w:val="FF0000"/>
          <w:szCs w:val="21"/>
        </w:rPr>
      </w:pPr>
      <w:r w:rsidRPr="00C521C8">
        <w:rPr>
          <w:rFonts w:ascii="ＭＳ 明朝" w:eastAsia="ＭＳ 明朝" w:hAnsi="ＭＳ 明朝" w:hint="eastAsia"/>
          <w:color w:val="FF0000"/>
          <w:szCs w:val="21"/>
        </w:rPr>
        <w:t>濃厚接触とは、以下の事をさします。</w:t>
      </w:r>
    </w:p>
    <w:p w14:paraId="1A79F9D5" w14:textId="66D5B877" w:rsidR="00A93446" w:rsidRPr="00C521C8" w:rsidRDefault="00A93446" w:rsidP="00A93446">
      <w:pPr>
        <w:ind w:firstLineChars="100" w:firstLine="210"/>
        <w:rPr>
          <w:rFonts w:ascii="ＭＳ 明朝" w:eastAsia="ＭＳ 明朝" w:hAnsi="ＭＳ 明朝"/>
          <w:color w:val="FF0000"/>
          <w:szCs w:val="21"/>
        </w:rPr>
      </w:pPr>
      <w:r w:rsidRPr="00C521C8">
        <w:rPr>
          <w:rFonts w:ascii="ＭＳ 明朝" w:eastAsia="ＭＳ 明朝" w:hAnsi="ＭＳ 明朝" w:hint="eastAsia"/>
          <w:color w:val="FF0000"/>
          <w:szCs w:val="21"/>
        </w:rPr>
        <w:t>①</w:t>
      </w:r>
      <w:r w:rsidRPr="00C521C8">
        <w:rPr>
          <w:rFonts w:ascii="ＭＳ 明朝" w:eastAsia="ＭＳ 明朝" w:hAnsi="ＭＳ 明朝"/>
          <w:color w:val="FF0000"/>
          <w:szCs w:val="21"/>
        </w:rPr>
        <w:t xml:space="preserve"> 感染者から約2メートル未満で、長時間滞在する 　</w:t>
      </w:r>
    </w:p>
    <w:p w14:paraId="54722816" w14:textId="3012A438" w:rsidR="00A93446" w:rsidRPr="00C521C8" w:rsidRDefault="00A93446" w:rsidP="00A93446">
      <w:pPr>
        <w:pStyle w:val="a3"/>
        <w:ind w:leftChars="85" w:left="178" w:firstLine="2"/>
        <w:rPr>
          <w:rFonts w:ascii="ＭＳ 明朝" w:eastAsia="ＭＳ 明朝" w:hAnsi="ＭＳ 明朝"/>
          <w:color w:val="FF0000"/>
          <w:szCs w:val="21"/>
        </w:rPr>
      </w:pPr>
      <w:r w:rsidRPr="00C521C8">
        <w:rPr>
          <w:rFonts w:ascii="ＭＳ 明朝" w:eastAsia="ＭＳ 明朝" w:hAnsi="ＭＳ 明朝" w:hint="eastAsia"/>
          <w:color w:val="FF0000"/>
          <w:szCs w:val="21"/>
        </w:rPr>
        <w:lastRenderedPageBreak/>
        <w:t>②</w:t>
      </w:r>
      <w:r w:rsidRPr="00C521C8">
        <w:rPr>
          <w:rFonts w:ascii="ＭＳ 明朝" w:eastAsia="ＭＳ 明朝" w:hAnsi="ＭＳ 明朝"/>
          <w:color w:val="FF0000"/>
          <w:szCs w:val="21"/>
        </w:rPr>
        <w:t xml:space="preserve"> 利用者の感染性分泌物や排泄物に無防備に接触する　（痰の吸引を素手で行うなど）</w:t>
      </w:r>
    </w:p>
    <w:p w14:paraId="3A78A750" w14:textId="5579BA3D" w:rsidR="00A93446" w:rsidRPr="00C521C8" w:rsidRDefault="00A93446" w:rsidP="00A93446">
      <w:pPr>
        <w:ind w:firstLineChars="300" w:firstLine="630"/>
        <w:rPr>
          <w:rFonts w:ascii="ＭＳ 明朝" w:eastAsia="ＭＳ 明朝" w:hAnsi="ＭＳ 明朝"/>
          <w:color w:val="FF0000"/>
          <w:szCs w:val="21"/>
        </w:rPr>
      </w:pPr>
      <w:r w:rsidRPr="00C521C8">
        <w:rPr>
          <w:rFonts w:ascii="ＭＳ 明朝" w:eastAsia="ＭＳ 明朝" w:hAnsi="ＭＳ 明朝" w:hint="eastAsia"/>
          <w:color w:val="FF0000"/>
          <w:szCs w:val="21"/>
          <w:u w:val="single"/>
        </w:rPr>
        <w:t>曝露時間</w:t>
      </w:r>
      <w:r w:rsidRPr="00C521C8">
        <w:rPr>
          <w:rFonts w:ascii="ＭＳ 明朝" w:eastAsia="ＭＳ 明朝" w:hAnsi="ＭＳ 明朝" w:hint="eastAsia"/>
          <w:color w:val="FF0000"/>
          <w:szCs w:val="21"/>
        </w:rPr>
        <w:t>：曝露時間が長くなれば、</w:t>
      </w:r>
      <w:r w:rsidRPr="00C521C8">
        <w:rPr>
          <w:rFonts w:ascii="ＭＳ 明朝" w:eastAsia="ＭＳ 明朝" w:hAnsi="ＭＳ 明朝"/>
          <w:color w:val="FF0000"/>
          <w:szCs w:val="21"/>
        </w:rPr>
        <w:t xml:space="preserve"> 曝露のリスクも増大する</w:t>
      </w:r>
    </w:p>
    <w:p w14:paraId="41B7814D" w14:textId="77777777" w:rsidR="00A93446" w:rsidRPr="00C521C8" w:rsidRDefault="00A93446" w:rsidP="00A93446">
      <w:pPr>
        <w:ind w:firstLineChars="300" w:firstLine="630"/>
        <w:rPr>
          <w:rFonts w:ascii="ＭＳ 明朝" w:eastAsia="ＭＳ 明朝" w:hAnsi="ＭＳ 明朝"/>
          <w:color w:val="FF0000"/>
          <w:szCs w:val="21"/>
        </w:rPr>
      </w:pPr>
      <w:r w:rsidRPr="00C521C8">
        <w:rPr>
          <w:rFonts w:ascii="ＭＳ 明朝" w:eastAsia="ＭＳ 明朝" w:hAnsi="ＭＳ 明朝" w:hint="eastAsia"/>
          <w:color w:val="FF0000"/>
          <w:szCs w:val="21"/>
          <w:u w:val="single"/>
        </w:rPr>
        <w:t>患者の臨床症状</w:t>
      </w:r>
      <w:r w:rsidRPr="00C521C8">
        <w:rPr>
          <w:rFonts w:ascii="ＭＳ 明朝" w:eastAsia="ＭＳ 明朝" w:hAnsi="ＭＳ 明朝" w:hint="eastAsia"/>
          <w:color w:val="FF0000"/>
          <w:szCs w:val="21"/>
        </w:rPr>
        <w:t>：咳がみられれば、曝露のリスクが増大する</w:t>
      </w:r>
    </w:p>
    <w:p w14:paraId="37E84DA0" w14:textId="77777777" w:rsidR="00A93446" w:rsidRPr="00C521C8" w:rsidRDefault="00A93446" w:rsidP="00A93446">
      <w:pPr>
        <w:ind w:firstLineChars="300" w:firstLine="630"/>
        <w:rPr>
          <w:rFonts w:ascii="ＭＳ 明朝" w:eastAsia="ＭＳ 明朝" w:hAnsi="ＭＳ 明朝"/>
          <w:color w:val="FF0000"/>
          <w:szCs w:val="21"/>
        </w:rPr>
      </w:pPr>
      <w:r w:rsidRPr="00C521C8">
        <w:rPr>
          <w:rFonts w:ascii="ＭＳ 明朝" w:eastAsia="ＭＳ 明朝" w:hAnsi="ＭＳ 明朝" w:hint="eastAsia"/>
          <w:color w:val="FF0000"/>
          <w:szCs w:val="21"/>
          <w:u w:val="single"/>
        </w:rPr>
        <w:t>患者がマスクを着用しているか否か</w:t>
      </w:r>
      <w:r w:rsidRPr="00C521C8">
        <w:rPr>
          <w:rFonts w:ascii="ＭＳ 明朝" w:eastAsia="ＭＳ 明朝" w:hAnsi="ＭＳ 明朝" w:hint="eastAsia"/>
          <w:color w:val="FF0000"/>
          <w:szCs w:val="21"/>
        </w:rPr>
        <w:t>：</w:t>
      </w:r>
    </w:p>
    <w:p w14:paraId="65F6C71E" w14:textId="77777777" w:rsidR="00A93446" w:rsidRPr="00C521C8" w:rsidRDefault="00A93446" w:rsidP="00A93446">
      <w:pPr>
        <w:pStyle w:val="a3"/>
        <w:rPr>
          <w:rFonts w:ascii="ＭＳ 明朝" w:eastAsia="ＭＳ 明朝" w:hAnsi="ＭＳ 明朝"/>
          <w:color w:val="FF0000"/>
          <w:szCs w:val="21"/>
        </w:rPr>
      </w:pPr>
      <w:r w:rsidRPr="00C521C8">
        <w:rPr>
          <w:rFonts w:ascii="ＭＳ 明朝" w:eastAsia="ＭＳ 明朝" w:hAnsi="ＭＳ 明朝" w:hint="eastAsia"/>
          <w:color w:val="FF0000"/>
          <w:szCs w:val="21"/>
        </w:rPr>
        <w:t>マスクは呼吸器分泌物が他の物や環境を汚染することを効率的に阻止する</w:t>
      </w:r>
    </w:p>
    <w:p w14:paraId="4741BB7D" w14:textId="77777777" w:rsidR="00A93446" w:rsidRPr="00C521C8" w:rsidRDefault="00A93446" w:rsidP="00A93446">
      <w:pPr>
        <w:pStyle w:val="a3"/>
        <w:rPr>
          <w:rFonts w:ascii="ＭＳ 明朝" w:eastAsia="ＭＳ 明朝" w:hAnsi="ＭＳ 明朝"/>
          <w:color w:val="FF0000"/>
          <w:szCs w:val="21"/>
        </w:rPr>
      </w:pPr>
    </w:p>
    <w:p w14:paraId="3FC29256" w14:textId="7FE378F9" w:rsidR="00A93446" w:rsidRPr="00C521C8" w:rsidRDefault="00A93446" w:rsidP="00A93446">
      <w:pPr>
        <w:ind w:firstLineChars="200" w:firstLine="420"/>
        <w:rPr>
          <w:rFonts w:ascii="ＭＳ 明朝" w:eastAsia="ＭＳ 明朝" w:hAnsi="ＭＳ 明朝"/>
          <w:color w:val="FF0000"/>
          <w:szCs w:val="21"/>
        </w:rPr>
      </w:pPr>
      <w:r w:rsidRPr="00C521C8">
        <w:rPr>
          <w:rFonts w:ascii="ＭＳ 明朝" w:eastAsia="ＭＳ 明朝" w:hAnsi="ＭＳ 明朝" w:hint="eastAsia"/>
          <w:color w:val="FF0000"/>
          <w:szCs w:val="21"/>
        </w:rPr>
        <w:t>●</w:t>
      </w:r>
      <w:r w:rsidRPr="00C521C8">
        <w:rPr>
          <w:rFonts w:ascii="ＭＳ 明朝" w:eastAsia="ＭＳ 明朝" w:hAnsi="ＭＳ 明朝"/>
          <w:color w:val="FF0000"/>
          <w:szCs w:val="21"/>
        </w:rPr>
        <w:t>濃厚接触者を具体的に理解しましょう</w:t>
      </w:r>
    </w:p>
    <w:p w14:paraId="2674C49C" w14:textId="77777777" w:rsidR="00A93446" w:rsidRPr="00C521C8" w:rsidRDefault="00A93446" w:rsidP="00A93446">
      <w:pPr>
        <w:pStyle w:val="a3"/>
        <w:ind w:leftChars="171" w:left="359"/>
        <w:rPr>
          <w:rFonts w:ascii="ＭＳ 明朝" w:eastAsia="ＭＳ 明朝" w:hAnsi="ＭＳ 明朝"/>
          <w:color w:val="FF0000"/>
          <w:szCs w:val="21"/>
        </w:rPr>
      </w:pPr>
      <w:r w:rsidRPr="00C521C8">
        <w:rPr>
          <w:rFonts w:ascii="ＭＳ 明朝" w:eastAsia="ＭＳ 明朝" w:hAnsi="ＭＳ 明朝" w:hint="eastAsia"/>
          <w:color w:val="FF0000"/>
          <w:szCs w:val="21"/>
        </w:rPr>
        <w:t>・陽性が確定した利用者と同居している。</w:t>
      </w:r>
      <w:r w:rsidRPr="00C521C8">
        <w:rPr>
          <w:rFonts w:ascii="ＭＳ 明朝" w:eastAsia="ＭＳ 明朝" w:hAnsi="ＭＳ 明朝"/>
          <w:color w:val="FF0000"/>
          <w:szCs w:val="21"/>
        </w:rPr>
        <w:t xml:space="preserve"> </w:t>
      </w:r>
    </w:p>
    <w:p w14:paraId="68A76691" w14:textId="77777777" w:rsidR="00A93446" w:rsidRPr="00C521C8" w:rsidRDefault="00A93446" w:rsidP="00A93446">
      <w:pPr>
        <w:pStyle w:val="a3"/>
        <w:ind w:leftChars="172" w:left="539" w:hangingChars="85" w:hanging="178"/>
        <w:rPr>
          <w:rFonts w:ascii="ＭＳ 明朝" w:eastAsia="ＭＳ 明朝" w:hAnsi="ＭＳ 明朝"/>
          <w:color w:val="FF0000"/>
          <w:szCs w:val="21"/>
        </w:rPr>
      </w:pPr>
      <w:r w:rsidRPr="00C521C8">
        <w:rPr>
          <w:rFonts w:ascii="ＭＳ 明朝" w:eastAsia="ＭＳ 明朝" w:hAnsi="ＭＳ 明朝" w:hint="eastAsia"/>
          <w:color w:val="FF0000"/>
          <w:szCs w:val="21"/>
        </w:rPr>
        <w:t>・陽性が確定した利用者と手の届く距離で数分間の会話をしたが、互いにマスクを着けていなかった。</w:t>
      </w:r>
      <w:r w:rsidRPr="00C521C8">
        <w:rPr>
          <w:rFonts w:ascii="ＭＳ 明朝" w:eastAsia="ＭＳ 明朝" w:hAnsi="ＭＳ 明朝"/>
          <w:color w:val="FF0000"/>
          <w:szCs w:val="21"/>
        </w:rPr>
        <w:t xml:space="preserve"> </w:t>
      </w:r>
    </w:p>
    <w:p w14:paraId="7916B6F8" w14:textId="77777777" w:rsidR="00A93446" w:rsidRPr="00C521C8" w:rsidRDefault="00A93446" w:rsidP="00A93446">
      <w:pPr>
        <w:pStyle w:val="a3"/>
        <w:ind w:leftChars="172" w:left="571" w:hangingChars="100" w:hanging="210"/>
        <w:rPr>
          <w:rFonts w:ascii="ＭＳ 明朝" w:eastAsia="ＭＳ 明朝" w:hAnsi="ＭＳ 明朝"/>
          <w:color w:val="FF0000"/>
          <w:szCs w:val="21"/>
        </w:rPr>
      </w:pPr>
      <w:r w:rsidRPr="00C521C8">
        <w:rPr>
          <w:rFonts w:ascii="ＭＳ 明朝" w:eastAsia="ＭＳ 明朝" w:hAnsi="ＭＳ 明朝" w:hint="eastAsia"/>
          <w:color w:val="FF0000"/>
          <w:szCs w:val="21"/>
        </w:rPr>
        <w:t>・陽性が確定した利用者の身体、または分泌物や排泄物に直接接触し、直後に手指衛生を行わなかった。</w:t>
      </w:r>
    </w:p>
    <w:p w14:paraId="77763051" w14:textId="77777777" w:rsidR="00A93446" w:rsidRPr="00C521C8" w:rsidRDefault="00A93446" w:rsidP="00A93446">
      <w:pPr>
        <w:pStyle w:val="a3"/>
        <w:ind w:leftChars="172" w:hangingChars="228" w:hanging="479"/>
        <w:rPr>
          <w:rFonts w:ascii="ＭＳ 明朝" w:eastAsia="ＭＳ 明朝" w:hAnsi="ＭＳ 明朝"/>
          <w:color w:val="FF0000"/>
          <w:szCs w:val="21"/>
        </w:rPr>
      </w:pPr>
      <w:r w:rsidRPr="00C521C8">
        <w:rPr>
          <w:rFonts w:ascii="ＭＳ 明朝" w:eastAsia="ＭＳ 明朝" w:hAnsi="ＭＳ 明朝" w:hint="eastAsia"/>
          <w:color w:val="FF0000"/>
          <w:szCs w:val="21"/>
        </w:rPr>
        <w:t>・換気の悪い閉鎖された空間に陽性が確定した利用者と１時間以上一緒にいた。</w:t>
      </w:r>
      <w:r w:rsidRPr="00C521C8">
        <w:rPr>
          <w:rFonts w:ascii="ＭＳ 明朝" w:eastAsia="ＭＳ 明朝" w:hAnsi="ＭＳ 明朝"/>
          <w:color w:val="FF0000"/>
          <w:szCs w:val="21"/>
        </w:rPr>
        <w:t xml:space="preserve"> </w:t>
      </w:r>
    </w:p>
    <w:p w14:paraId="0C2886BE" w14:textId="77777777" w:rsidR="00A93446" w:rsidRPr="00C521C8" w:rsidRDefault="00A93446" w:rsidP="00A93446">
      <w:pPr>
        <w:pStyle w:val="a3"/>
        <w:ind w:leftChars="172" w:hangingChars="228" w:hanging="479"/>
        <w:rPr>
          <w:rFonts w:ascii="ＭＳ 明朝" w:eastAsia="ＭＳ 明朝" w:hAnsi="ＭＳ 明朝"/>
          <w:color w:val="FF0000"/>
          <w:szCs w:val="21"/>
        </w:rPr>
      </w:pPr>
      <w:r w:rsidRPr="00C521C8">
        <w:rPr>
          <w:rFonts w:ascii="ＭＳ 明朝" w:eastAsia="ＭＳ 明朝" w:hAnsi="ＭＳ 明朝" w:hint="eastAsia"/>
          <w:color w:val="FF0000"/>
          <w:szCs w:val="21"/>
        </w:rPr>
        <w:t>・集団感染の発生が報告されている同じ場所と時間に１時間以上いた。</w:t>
      </w:r>
    </w:p>
    <w:p w14:paraId="53F88E03" w14:textId="09C5EF7C" w:rsidR="00A93446" w:rsidRPr="00C521C8" w:rsidRDefault="00A93446" w:rsidP="00A93446">
      <w:pPr>
        <w:pStyle w:val="a3"/>
        <w:ind w:leftChars="0" w:left="360"/>
        <w:rPr>
          <w:rFonts w:ascii="ＭＳ 明朝" w:eastAsia="ＭＳ 明朝" w:hAnsi="ＭＳ 明朝"/>
          <w:color w:val="FF0000"/>
          <w:szCs w:val="21"/>
        </w:rPr>
      </w:pPr>
      <w:r w:rsidRPr="00C521C8">
        <w:rPr>
          <w:rFonts w:ascii="ＭＳ 明朝" w:eastAsia="ＭＳ 明朝" w:hAnsi="ＭＳ 明朝" w:hint="eastAsia"/>
          <w:color w:val="FF0000"/>
          <w:szCs w:val="21"/>
        </w:rPr>
        <w:t>引用）</w:t>
      </w:r>
      <w:r w:rsidRPr="00C521C8">
        <w:rPr>
          <w:rFonts w:ascii="ＭＳ 明朝" w:eastAsia="ＭＳ 明朝" w:hAnsi="ＭＳ 明朝"/>
          <w:color w:val="FF0000"/>
          <w:szCs w:val="21"/>
        </w:rPr>
        <w:t>http://plaza.umin.ac.jp/~ihf/others/covid_e3.pdf</w:t>
      </w:r>
    </w:p>
    <w:p w14:paraId="49A971DD" w14:textId="77777777" w:rsidR="00A93446" w:rsidRPr="00C521C8" w:rsidRDefault="00A93446" w:rsidP="00D0374B">
      <w:pPr>
        <w:pStyle w:val="a3"/>
        <w:ind w:leftChars="0" w:left="360"/>
        <w:rPr>
          <w:rFonts w:ascii="ＭＳ 明朝" w:eastAsia="ＭＳ 明朝" w:hAnsi="ＭＳ 明朝"/>
          <w:color w:val="FF0000"/>
          <w:szCs w:val="21"/>
        </w:rPr>
      </w:pPr>
    </w:p>
    <w:p w14:paraId="756B2DF7" w14:textId="1E79DDDE" w:rsidR="00450A78" w:rsidRPr="00C521C8" w:rsidRDefault="00787EF6" w:rsidP="00450A78">
      <w:pPr>
        <w:rPr>
          <w:rFonts w:ascii="ＭＳ 明朝" w:eastAsia="ＭＳ 明朝" w:hAnsi="ＭＳ 明朝"/>
          <w:b/>
          <w:bCs/>
          <w:color w:val="FF0000"/>
          <w:szCs w:val="21"/>
        </w:rPr>
      </w:pPr>
      <w:r w:rsidRPr="00C521C8">
        <w:rPr>
          <w:rFonts w:ascii="ＭＳ 明朝" w:eastAsia="ＭＳ 明朝" w:hAnsi="ＭＳ 明朝" w:hint="eastAsia"/>
          <w:b/>
          <w:bCs/>
          <w:color w:val="FF0000"/>
          <w:szCs w:val="21"/>
        </w:rPr>
        <w:t>Ⅱ</w:t>
      </w:r>
      <w:r w:rsidR="00450A78" w:rsidRPr="00C521C8">
        <w:rPr>
          <w:rFonts w:ascii="ＭＳ 明朝" w:eastAsia="ＭＳ 明朝" w:hAnsi="ＭＳ 明朝" w:hint="eastAsia"/>
          <w:b/>
          <w:bCs/>
          <w:color w:val="FF0000"/>
          <w:szCs w:val="21"/>
        </w:rPr>
        <w:t>.</w:t>
      </w:r>
      <w:r w:rsidRPr="00C521C8">
        <w:rPr>
          <w:rFonts w:ascii="ＭＳ 明朝" w:eastAsia="ＭＳ 明朝" w:hAnsi="ＭＳ 明朝" w:hint="eastAsia"/>
          <w:b/>
          <w:bCs/>
          <w:color w:val="FF0000"/>
          <w:szCs w:val="21"/>
        </w:rPr>
        <w:t>これから</w:t>
      </w:r>
      <w:r w:rsidR="00450A78" w:rsidRPr="00C521C8">
        <w:rPr>
          <w:rFonts w:ascii="ＭＳ 明朝" w:eastAsia="ＭＳ 明朝" w:hAnsi="ＭＳ 明朝" w:hint="eastAsia"/>
          <w:b/>
          <w:bCs/>
          <w:color w:val="FF0000"/>
          <w:szCs w:val="21"/>
        </w:rPr>
        <w:t>感染疑いの利用者宅に訪問する場合</w:t>
      </w:r>
    </w:p>
    <w:p w14:paraId="53C67501" w14:textId="1102975A" w:rsidR="00787EF6" w:rsidRPr="00C521C8" w:rsidRDefault="00450A78" w:rsidP="00450A78">
      <w:pPr>
        <w:rPr>
          <w:rFonts w:ascii="ＭＳ 明朝" w:eastAsia="ＭＳ 明朝" w:hAnsi="ＭＳ 明朝"/>
          <w:color w:val="FF0000"/>
          <w:szCs w:val="21"/>
        </w:rPr>
      </w:pPr>
      <w:r w:rsidRPr="00C521C8">
        <w:rPr>
          <w:rFonts w:ascii="ＭＳ 明朝" w:eastAsia="ＭＳ 明朝" w:hAnsi="ＭＳ 明朝" w:hint="eastAsia"/>
          <w:color w:val="FF0000"/>
          <w:szCs w:val="21"/>
        </w:rPr>
        <w:t xml:space="preserve"> 14日以内に</w:t>
      </w:r>
      <w:r w:rsidR="00787EF6" w:rsidRPr="00C521C8">
        <w:rPr>
          <w:rFonts w:ascii="ＭＳ 明朝" w:eastAsia="ＭＳ 明朝" w:hAnsi="ＭＳ 明朝" w:hint="eastAsia"/>
          <w:color w:val="FF0000"/>
          <w:szCs w:val="21"/>
        </w:rPr>
        <w:t>利用者が（病院受診や通所などで）感染者と</w:t>
      </w:r>
      <w:r w:rsidRPr="00C521C8">
        <w:rPr>
          <w:rFonts w:ascii="ＭＳ 明朝" w:eastAsia="ＭＳ 明朝" w:hAnsi="ＭＳ 明朝" w:hint="eastAsia"/>
          <w:color w:val="FF0000"/>
          <w:szCs w:val="21"/>
        </w:rPr>
        <w:t>接触して</w:t>
      </w:r>
      <w:r w:rsidR="00787EF6" w:rsidRPr="00C521C8">
        <w:rPr>
          <w:rFonts w:ascii="ＭＳ 明朝" w:eastAsia="ＭＳ 明朝" w:hAnsi="ＭＳ 明朝" w:hint="eastAsia"/>
          <w:color w:val="FF0000"/>
          <w:szCs w:val="21"/>
        </w:rPr>
        <w:t>いたことがわかり</w:t>
      </w:r>
      <w:r w:rsidRPr="00C521C8">
        <w:rPr>
          <w:rFonts w:ascii="ＭＳ 明朝" w:eastAsia="ＭＳ 明朝" w:hAnsi="ＭＳ 明朝" w:hint="eastAsia"/>
          <w:color w:val="FF0000"/>
          <w:szCs w:val="21"/>
        </w:rPr>
        <w:t>、</w:t>
      </w:r>
      <w:r w:rsidR="00787EF6" w:rsidRPr="00C521C8">
        <w:rPr>
          <w:rFonts w:ascii="ＭＳ 明朝" w:eastAsia="ＭＳ 明朝" w:hAnsi="ＭＳ 明朝" w:hint="eastAsia"/>
          <w:color w:val="FF0000"/>
          <w:szCs w:val="21"/>
        </w:rPr>
        <w:t>現在、</w:t>
      </w:r>
      <w:r w:rsidRPr="00C521C8">
        <w:rPr>
          <w:rFonts w:ascii="ＭＳ 明朝" w:eastAsia="ＭＳ 明朝" w:hAnsi="ＭＳ 明朝" w:hint="eastAsia"/>
          <w:color w:val="FF0000"/>
          <w:szCs w:val="21"/>
        </w:rPr>
        <w:t>発熱症状などはない利用者</w:t>
      </w:r>
      <w:r w:rsidR="00F53CE4" w:rsidRPr="00C521C8">
        <w:rPr>
          <w:rFonts w:ascii="ＭＳ 明朝" w:eastAsia="ＭＳ 明朝" w:hAnsi="ＭＳ 明朝" w:hint="eastAsia"/>
          <w:color w:val="FF0000"/>
          <w:szCs w:val="21"/>
        </w:rPr>
        <w:t>に訪問する</w:t>
      </w:r>
      <w:r w:rsidR="00787EF6" w:rsidRPr="00C521C8">
        <w:rPr>
          <w:rFonts w:ascii="ＭＳ 明朝" w:eastAsia="ＭＳ 明朝" w:hAnsi="ＭＳ 明朝" w:hint="eastAsia"/>
          <w:color w:val="FF0000"/>
          <w:szCs w:val="21"/>
        </w:rPr>
        <w:t>予定がある</w:t>
      </w:r>
      <w:r w:rsidR="00F53CE4" w:rsidRPr="00C521C8">
        <w:rPr>
          <w:rFonts w:ascii="ＭＳ 明朝" w:eastAsia="ＭＳ 明朝" w:hAnsi="ＭＳ 明朝" w:hint="eastAsia"/>
          <w:color w:val="FF0000"/>
          <w:szCs w:val="21"/>
        </w:rPr>
        <w:t>場合の対応は、</w:t>
      </w:r>
      <w:r w:rsidR="00787EF6" w:rsidRPr="00C521C8">
        <w:rPr>
          <w:rFonts w:ascii="ＭＳ 明朝" w:eastAsia="ＭＳ 明朝" w:hAnsi="ＭＳ 明朝" w:hint="eastAsia"/>
          <w:color w:val="FF0000"/>
          <w:szCs w:val="21"/>
        </w:rPr>
        <w:t>まず、</w:t>
      </w:r>
      <w:r w:rsidR="00F53CE4" w:rsidRPr="00C521C8">
        <w:rPr>
          <w:rFonts w:ascii="ＭＳ 明朝" w:eastAsia="ＭＳ 明朝" w:hAnsi="ＭＳ 明朝" w:hint="eastAsia"/>
          <w:color w:val="FF0000"/>
          <w:szCs w:val="21"/>
        </w:rPr>
        <w:t>そのケアの必要度合いをアセスメント</w:t>
      </w:r>
      <w:r w:rsidR="00787EF6" w:rsidRPr="00C521C8">
        <w:rPr>
          <w:rFonts w:ascii="ＭＳ 明朝" w:eastAsia="ＭＳ 明朝" w:hAnsi="ＭＳ 明朝" w:hint="eastAsia"/>
          <w:color w:val="FF0000"/>
          <w:szCs w:val="21"/>
        </w:rPr>
        <w:t>し、必要度が低い場合は、2週間は、訪問を延期してもらうよう交渉する。</w:t>
      </w:r>
      <w:r w:rsidR="00D67095" w:rsidRPr="00C521C8">
        <w:rPr>
          <w:rFonts w:ascii="ＭＳ 明朝" w:eastAsia="ＭＳ 明朝" w:hAnsi="ＭＳ 明朝" w:hint="eastAsia"/>
          <w:color w:val="FF0000"/>
          <w:szCs w:val="21"/>
        </w:rPr>
        <w:t xml:space="preserve">　　　</w:t>
      </w:r>
      <w:r w:rsidR="00787EF6" w:rsidRPr="00C521C8">
        <w:rPr>
          <w:rFonts w:ascii="ＭＳ 明朝" w:eastAsia="ＭＳ 明朝" w:hAnsi="ＭＳ 明朝" w:hint="eastAsia"/>
          <w:color w:val="FF0000"/>
          <w:szCs w:val="21"/>
        </w:rPr>
        <w:t>ケアが生命や生活に直結しており</w:t>
      </w:r>
      <w:r w:rsidR="00F53CE4" w:rsidRPr="00C521C8">
        <w:rPr>
          <w:rFonts w:ascii="ＭＳ 明朝" w:eastAsia="ＭＳ 明朝" w:hAnsi="ＭＳ 明朝" w:hint="eastAsia"/>
          <w:color w:val="FF0000"/>
          <w:szCs w:val="21"/>
        </w:rPr>
        <w:t>必要度が高い場合は、そのケアを</w:t>
      </w:r>
      <w:r w:rsidR="00787EF6" w:rsidRPr="00C521C8">
        <w:rPr>
          <w:rFonts w:ascii="ＭＳ 明朝" w:eastAsia="ＭＳ 明朝" w:hAnsi="ＭＳ 明朝" w:hint="eastAsia"/>
          <w:color w:val="FF0000"/>
          <w:szCs w:val="21"/>
        </w:rPr>
        <w:t>最小限にし、</w:t>
      </w:r>
      <w:r w:rsidR="00F53CE4" w:rsidRPr="00C521C8">
        <w:rPr>
          <w:rFonts w:ascii="ＭＳ 明朝" w:eastAsia="ＭＳ 明朝" w:hAnsi="ＭＳ 明朝" w:hint="eastAsia"/>
          <w:color w:val="FF0000"/>
          <w:szCs w:val="21"/>
        </w:rPr>
        <w:t>短時間</w:t>
      </w:r>
      <w:r w:rsidR="00787EF6" w:rsidRPr="00C521C8">
        <w:rPr>
          <w:rFonts w:ascii="ＭＳ 明朝" w:eastAsia="ＭＳ 明朝" w:hAnsi="ＭＳ 明朝" w:hint="eastAsia"/>
          <w:color w:val="FF0000"/>
          <w:szCs w:val="21"/>
        </w:rPr>
        <w:t>で</w:t>
      </w:r>
      <w:r w:rsidR="00F53CE4" w:rsidRPr="00C521C8">
        <w:rPr>
          <w:rFonts w:ascii="ＭＳ 明朝" w:eastAsia="ＭＳ 明朝" w:hAnsi="ＭＳ 明朝" w:hint="eastAsia"/>
          <w:color w:val="FF0000"/>
          <w:szCs w:val="21"/>
        </w:rPr>
        <w:t>実施</w:t>
      </w:r>
      <w:r w:rsidR="00787EF6" w:rsidRPr="00C521C8">
        <w:rPr>
          <w:rFonts w:ascii="ＭＳ 明朝" w:eastAsia="ＭＳ 明朝" w:hAnsi="ＭＳ 明朝" w:hint="eastAsia"/>
          <w:color w:val="FF0000"/>
          <w:szCs w:val="21"/>
        </w:rPr>
        <w:t>する。</w:t>
      </w:r>
      <w:r w:rsidR="00F53CE4" w:rsidRPr="00C521C8">
        <w:rPr>
          <w:rFonts w:ascii="ＭＳ 明朝" w:eastAsia="ＭＳ 明朝" w:hAnsi="ＭＳ 明朝" w:hint="eastAsia"/>
          <w:color w:val="FF0000"/>
          <w:szCs w:val="21"/>
        </w:rPr>
        <w:t>頻度も最小限に抑える。</w:t>
      </w:r>
    </w:p>
    <w:p w14:paraId="414FECEA" w14:textId="1AC2752E" w:rsidR="00450A78" w:rsidRPr="00C521C8" w:rsidRDefault="00787EF6" w:rsidP="00787EF6">
      <w:pPr>
        <w:ind w:firstLineChars="100" w:firstLine="210"/>
        <w:rPr>
          <w:rFonts w:ascii="ＭＳ 明朝" w:eastAsia="ＭＳ 明朝" w:hAnsi="ＭＳ 明朝"/>
          <w:color w:val="FF0000"/>
          <w:szCs w:val="21"/>
        </w:rPr>
      </w:pPr>
      <w:r w:rsidRPr="00C521C8">
        <w:rPr>
          <w:rFonts w:ascii="ＭＳ 明朝" w:eastAsia="ＭＳ 明朝" w:hAnsi="ＭＳ 明朝" w:hint="eastAsia"/>
          <w:color w:val="FF0000"/>
          <w:szCs w:val="21"/>
        </w:rPr>
        <w:t>訪問時は、</w:t>
      </w:r>
      <w:r w:rsidR="00F53CE4" w:rsidRPr="00C521C8">
        <w:rPr>
          <w:rFonts w:ascii="ＭＳ 明朝" w:eastAsia="ＭＳ 明朝" w:hAnsi="ＭＳ 明朝" w:hint="eastAsia"/>
          <w:color w:val="FF0000"/>
          <w:szCs w:val="21"/>
        </w:rPr>
        <w:t>基本的な標準予防策（マスク、手洗い）をとるが</w:t>
      </w:r>
      <w:r w:rsidR="00797E17" w:rsidRPr="00C521C8">
        <w:rPr>
          <w:rFonts w:ascii="ＭＳ 明朝" w:eastAsia="ＭＳ 明朝" w:hAnsi="ＭＳ 明朝" w:hint="eastAsia"/>
          <w:color w:val="FF0000"/>
          <w:szCs w:val="21"/>
        </w:rPr>
        <w:t>、痰の吸引や食事介助、排泄物の扱いなどある場合は、</w:t>
      </w:r>
      <w:r w:rsidR="0089098C">
        <w:rPr>
          <w:rFonts w:ascii="ＭＳ 明朝" w:eastAsia="ＭＳ 明朝" w:hAnsi="ＭＳ 明朝" w:hint="eastAsia"/>
          <w:color w:val="FF0000"/>
          <w:szCs w:val="21"/>
        </w:rPr>
        <w:t>手袋、</w:t>
      </w:r>
      <w:r w:rsidR="00797E17" w:rsidRPr="00C521C8">
        <w:rPr>
          <w:rFonts w:ascii="ＭＳ 明朝" w:eastAsia="ＭＳ 明朝" w:hAnsi="ＭＳ 明朝" w:hint="eastAsia"/>
          <w:color w:val="FF0000"/>
          <w:szCs w:val="21"/>
        </w:rPr>
        <w:t>ガウン、フェイスガードをする</w:t>
      </w:r>
      <w:r w:rsidR="00F53CE4" w:rsidRPr="00C521C8">
        <w:rPr>
          <w:rFonts w:ascii="ＭＳ 明朝" w:eastAsia="ＭＳ 明朝" w:hAnsi="ＭＳ 明朝" w:hint="eastAsia"/>
          <w:color w:val="FF0000"/>
          <w:szCs w:val="21"/>
        </w:rPr>
        <w:t>。</w:t>
      </w:r>
    </w:p>
    <w:p w14:paraId="1A523F81" w14:textId="029BBCB4" w:rsidR="00787EF6" w:rsidRPr="00C521C8" w:rsidRDefault="00787EF6" w:rsidP="00787EF6">
      <w:pPr>
        <w:ind w:firstLineChars="100" w:firstLine="210"/>
        <w:rPr>
          <w:rFonts w:ascii="ＭＳ 明朝" w:eastAsia="ＭＳ 明朝" w:hAnsi="ＭＳ 明朝"/>
          <w:color w:val="FF0000"/>
          <w:szCs w:val="21"/>
        </w:rPr>
      </w:pPr>
      <w:r w:rsidRPr="00C521C8">
        <w:rPr>
          <w:rFonts w:ascii="ＭＳ 明朝" w:eastAsia="ＭＳ 明朝" w:hAnsi="ＭＳ 明朝" w:hint="eastAsia"/>
          <w:color w:val="FF0000"/>
          <w:szCs w:val="21"/>
        </w:rPr>
        <w:t>訪問後は自己モニタリングを1日2回実施してください。</w:t>
      </w:r>
    </w:p>
    <w:p w14:paraId="74DE901C" w14:textId="02505095" w:rsidR="00C0163A" w:rsidRPr="00E11405" w:rsidRDefault="00C0163A" w:rsidP="00A57BAC">
      <w:pPr>
        <w:rPr>
          <w:b/>
          <w:bCs/>
          <w:szCs w:val="21"/>
        </w:rPr>
      </w:pPr>
    </w:p>
    <w:p w14:paraId="7580522C" w14:textId="77A7D388" w:rsidR="00A57BAC" w:rsidRPr="00D67095" w:rsidRDefault="00D67095" w:rsidP="00A57BAC">
      <w:pPr>
        <w:rPr>
          <w:rFonts w:ascii="ＭＳ 明朝" w:eastAsia="ＭＳ 明朝" w:hAnsi="ＭＳ 明朝"/>
          <w:b/>
          <w:bCs/>
          <w:szCs w:val="21"/>
        </w:rPr>
      </w:pPr>
      <w:r w:rsidRPr="00D67095">
        <w:rPr>
          <w:rFonts w:ascii="ＭＳ 明朝" w:eastAsia="ＭＳ 明朝" w:hAnsi="ＭＳ 明朝" w:hint="eastAsia"/>
          <w:b/>
          <w:bCs/>
          <w:szCs w:val="21"/>
        </w:rPr>
        <w:t>Ⅲ</w:t>
      </w:r>
      <w:r w:rsidR="00094521" w:rsidRPr="00D67095">
        <w:rPr>
          <w:rFonts w:ascii="ＭＳ 明朝" w:eastAsia="ＭＳ 明朝" w:hAnsi="ＭＳ 明朝" w:hint="eastAsia"/>
          <w:b/>
          <w:bCs/>
          <w:szCs w:val="21"/>
        </w:rPr>
        <w:t>．</w:t>
      </w:r>
      <w:r w:rsidR="002306B0" w:rsidRPr="00D67095">
        <w:rPr>
          <w:rFonts w:ascii="ＭＳ 明朝" w:eastAsia="ＭＳ 明朝" w:hAnsi="ＭＳ 明朝" w:hint="eastAsia"/>
          <w:b/>
          <w:bCs/>
          <w:szCs w:val="21"/>
        </w:rPr>
        <w:t>利用者</w:t>
      </w:r>
      <w:r w:rsidR="005D65CC" w:rsidRPr="00D67095">
        <w:rPr>
          <w:rFonts w:ascii="ＭＳ 明朝" w:eastAsia="ＭＳ 明朝" w:hAnsi="ＭＳ 明朝" w:hint="eastAsia"/>
          <w:b/>
          <w:bCs/>
          <w:szCs w:val="21"/>
        </w:rPr>
        <w:t>・家族、関係者</w:t>
      </w:r>
      <w:r w:rsidR="00CA263D" w:rsidRPr="00D67095">
        <w:rPr>
          <w:rFonts w:ascii="ＭＳ 明朝" w:eastAsia="ＭＳ 明朝" w:hAnsi="ＭＳ 明朝" w:hint="eastAsia"/>
          <w:b/>
          <w:bCs/>
          <w:szCs w:val="21"/>
        </w:rPr>
        <w:t>に</w:t>
      </w:r>
      <w:r w:rsidR="005D65CC" w:rsidRPr="00D67095">
        <w:rPr>
          <w:rFonts w:ascii="ＭＳ 明朝" w:eastAsia="ＭＳ 明朝" w:hAnsi="ＭＳ 明朝" w:hint="eastAsia"/>
          <w:b/>
          <w:bCs/>
          <w:szCs w:val="21"/>
        </w:rPr>
        <w:t>コロナウイルス感染陽性</w:t>
      </w:r>
      <w:r w:rsidR="00CA263D" w:rsidRPr="00D67095">
        <w:rPr>
          <w:rFonts w:ascii="ＭＳ 明朝" w:eastAsia="ＭＳ 明朝" w:hAnsi="ＭＳ 明朝" w:hint="eastAsia"/>
          <w:b/>
          <w:bCs/>
          <w:szCs w:val="21"/>
        </w:rPr>
        <w:t>者が公表された</w:t>
      </w:r>
    </w:p>
    <w:p w14:paraId="56DD5932" w14:textId="77777777" w:rsidR="002306B0" w:rsidRPr="00D67095" w:rsidRDefault="002306B0" w:rsidP="005D65CC">
      <w:pPr>
        <w:ind w:left="630" w:hangingChars="300" w:hanging="630"/>
        <w:rPr>
          <w:rFonts w:ascii="ＭＳ 明朝" w:eastAsia="ＭＳ 明朝" w:hAnsi="ＭＳ 明朝"/>
          <w:szCs w:val="21"/>
        </w:rPr>
      </w:pPr>
      <w:r w:rsidRPr="00D67095">
        <w:rPr>
          <w:rFonts w:ascii="ＭＳ 明朝" w:eastAsia="ＭＳ 明朝" w:hAnsi="ＭＳ 明朝" w:hint="eastAsia"/>
          <w:szCs w:val="21"/>
        </w:rPr>
        <w:t xml:space="preserve">　</w:t>
      </w:r>
      <w:r w:rsidR="005D65CC" w:rsidRPr="00D67095">
        <w:rPr>
          <w:rFonts w:ascii="ＭＳ 明朝" w:eastAsia="ＭＳ 明朝" w:hAnsi="ＭＳ 明朝" w:hint="eastAsia"/>
          <w:szCs w:val="21"/>
        </w:rPr>
        <w:t>①　陽性者と接した</w:t>
      </w:r>
      <w:r w:rsidR="00041F34" w:rsidRPr="00D67095">
        <w:rPr>
          <w:rFonts w:ascii="ＭＳ 明朝" w:eastAsia="ＭＳ 明朝" w:hAnsi="ＭＳ 明朝" w:hint="eastAsia"/>
          <w:szCs w:val="21"/>
        </w:rPr>
        <w:t>A</w:t>
      </w:r>
      <w:r w:rsidR="002A4410" w:rsidRPr="00D67095">
        <w:rPr>
          <w:rFonts w:ascii="ＭＳ 明朝" w:eastAsia="ＭＳ 明朝" w:hAnsi="ＭＳ 明朝" w:hint="eastAsia"/>
          <w:szCs w:val="21"/>
        </w:rPr>
        <w:t>職員</w:t>
      </w:r>
      <w:r w:rsidR="00041F34" w:rsidRPr="00D67095">
        <w:rPr>
          <w:rFonts w:ascii="ＭＳ 明朝" w:eastAsia="ＭＳ 明朝" w:hAnsi="ＭＳ 明朝" w:hint="eastAsia"/>
          <w:szCs w:val="21"/>
        </w:rPr>
        <w:t>（</w:t>
      </w:r>
      <w:r w:rsidR="005D65CC" w:rsidRPr="00D67095">
        <w:rPr>
          <w:rFonts w:ascii="ＭＳ 明朝" w:eastAsia="ＭＳ 明朝" w:hAnsi="ＭＳ 明朝" w:hint="eastAsia"/>
          <w:szCs w:val="21"/>
        </w:rPr>
        <w:t>看護師、リハ職、ケアマネジャー、相談支援員</w:t>
      </w:r>
      <w:r w:rsidR="002A4410" w:rsidRPr="00D67095">
        <w:rPr>
          <w:rFonts w:ascii="ＭＳ 明朝" w:eastAsia="ＭＳ 明朝" w:hAnsi="ＭＳ 明朝" w:hint="eastAsia"/>
          <w:szCs w:val="21"/>
        </w:rPr>
        <w:t>、看護補助者</w:t>
      </w:r>
      <w:r w:rsidR="00041F34" w:rsidRPr="00D67095">
        <w:rPr>
          <w:rFonts w:ascii="ＭＳ 明朝" w:eastAsia="ＭＳ 明朝" w:hAnsi="ＭＳ 明朝" w:hint="eastAsia"/>
          <w:szCs w:val="21"/>
        </w:rPr>
        <w:t>）</w:t>
      </w:r>
      <w:r w:rsidR="005D65CC" w:rsidRPr="00D67095">
        <w:rPr>
          <w:rFonts w:ascii="ＭＳ 明朝" w:eastAsia="ＭＳ 明朝" w:hAnsi="ＭＳ 明朝" w:hint="eastAsia"/>
          <w:szCs w:val="21"/>
        </w:rPr>
        <w:t>は</w:t>
      </w:r>
      <w:r w:rsidRPr="00D67095">
        <w:rPr>
          <w:rFonts w:ascii="ＭＳ 明朝" w:eastAsia="ＭＳ 明朝" w:hAnsi="ＭＳ 明朝" w:hint="eastAsia"/>
          <w:szCs w:val="21"/>
        </w:rPr>
        <w:t>感染</w:t>
      </w:r>
      <w:r w:rsidR="005D65CC" w:rsidRPr="00D67095">
        <w:rPr>
          <w:rFonts w:ascii="ＭＳ 明朝" w:eastAsia="ＭＳ 明朝" w:hAnsi="ＭＳ 明朝" w:hint="eastAsia"/>
          <w:szCs w:val="21"/>
        </w:rPr>
        <w:t>し</w:t>
      </w:r>
      <w:r w:rsidR="002A4410" w:rsidRPr="00D67095">
        <w:rPr>
          <w:rFonts w:ascii="ＭＳ 明朝" w:eastAsia="ＭＳ 明朝" w:hAnsi="ＭＳ 明朝" w:hint="eastAsia"/>
          <w:szCs w:val="21"/>
        </w:rPr>
        <w:t>たと想定し</w:t>
      </w:r>
      <w:r w:rsidR="005D65CC" w:rsidRPr="00D67095">
        <w:rPr>
          <w:rFonts w:ascii="ＭＳ 明朝" w:eastAsia="ＭＳ 明朝" w:hAnsi="ＭＳ 明朝" w:hint="eastAsia"/>
          <w:szCs w:val="21"/>
        </w:rPr>
        <w:t>、即時</w:t>
      </w:r>
      <w:bookmarkStart w:id="0" w:name="_Hlk37263155"/>
      <w:r w:rsidR="005D65CC" w:rsidRPr="00D67095">
        <w:rPr>
          <w:rFonts w:ascii="ＭＳ 明朝" w:eastAsia="ＭＳ 明朝" w:hAnsi="ＭＳ 明朝" w:hint="eastAsia"/>
          <w:szCs w:val="21"/>
        </w:rPr>
        <w:t>、</w:t>
      </w:r>
      <w:r w:rsidR="002A4410" w:rsidRPr="00D67095">
        <w:rPr>
          <w:rFonts w:ascii="ＭＳ 明朝" w:eastAsia="ＭＳ 明朝" w:hAnsi="ＭＳ 明朝" w:hint="eastAsia"/>
          <w:szCs w:val="21"/>
          <w:u w:val="single"/>
        </w:rPr>
        <w:t>管理者　平原、荒木、滝井いずれか</w:t>
      </w:r>
      <w:r w:rsidR="002A4410" w:rsidRPr="00D67095">
        <w:rPr>
          <w:rFonts w:ascii="ＭＳ 明朝" w:eastAsia="ＭＳ 明朝" w:hAnsi="ＭＳ 明朝" w:hint="eastAsia"/>
          <w:szCs w:val="21"/>
        </w:rPr>
        <w:t>と</w:t>
      </w:r>
      <w:r w:rsidR="005D65CC" w:rsidRPr="00D67095">
        <w:rPr>
          <w:rFonts w:ascii="ＭＳ 明朝" w:eastAsia="ＭＳ 明朝" w:hAnsi="ＭＳ 明朝" w:hint="eastAsia"/>
          <w:szCs w:val="21"/>
        </w:rPr>
        <w:t>接触した日時</w:t>
      </w:r>
      <w:r w:rsidR="002A4410" w:rsidRPr="00D67095">
        <w:rPr>
          <w:rFonts w:ascii="ＭＳ 明朝" w:eastAsia="ＭＳ 明朝" w:hAnsi="ＭＳ 明朝" w:hint="eastAsia"/>
          <w:szCs w:val="21"/>
        </w:rPr>
        <w:t>以降</w:t>
      </w:r>
      <w:r w:rsidR="005D65CC" w:rsidRPr="00D67095">
        <w:rPr>
          <w:rFonts w:ascii="ＭＳ 明朝" w:eastAsia="ＭＳ 明朝" w:hAnsi="ＭＳ 明朝" w:hint="eastAsia"/>
          <w:szCs w:val="21"/>
        </w:rPr>
        <w:t>の詳細な</w:t>
      </w:r>
      <w:r w:rsidRPr="00D67095">
        <w:rPr>
          <w:rFonts w:ascii="ＭＳ 明朝" w:eastAsia="ＭＳ 明朝" w:hAnsi="ＭＳ 明朝" w:hint="eastAsia"/>
          <w:szCs w:val="21"/>
        </w:rPr>
        <w:t>接触者</w:t>
      </w:r>
      <w:r w:rsidR="005D65CC" w:rsidRPr="00D67095">
        <w:rPr>
          <w:rFonts w:ascii="ＭＳ 明朝" w:eastAsia="ＭＳ 明朝" w:hAnsi="ＭＳ 明朝" w:hint="eastAsia"/>
          <w:szCs w:val="21"/>
        </w:rPr>
        <w:t>を</w:t>
      </w:r>
      <w:r w:rsidR="002A4410" w:rsidRPr="00D67095">
        <w:rPr>
          <w:rFonts w:ascii="ＭＳ 明朝" w:eastAsia="ＭＳ 明朝" w:hAnsi="ＭＳ 明朝" w:hint="eastAsia"/>
          <w:szCs w:val="21"/>
        </w:rPr>
        <w:t>明らかに</w:t>
      </w:r>
      <w:r w:rsidR="005D65CC" w:rsidRPr="00D67095">
        <w:rPr>
          <w:rFonts w:ascii="ＭＳ 明朝" w:eastAsia="ＭＳ 明朝" w:hAnsi="ＭＳ 明朝" w:hint="eastAsia"/>
          <w:szCs w:val="21"/>
        </w:rPr>
        <w:t>する。</w:t>
      </w:r>
      <w:bookmarkEnd w:id="0"/>
    </w:p>
    <w:p w14:paraId="04B3ACB5" w14:textId="7EBB1E6B" w:rsidR="002A4410" w:rsidRPr="0022513B" w:rsidRDefault="00041F34" w:rsidP="0022513B">
      <w:pPr>
        <w:pStyle w:val="a3"/>
        <w:numPr>
          <w:ilvl w:val="0"/>
          <w:numId w:val="6"/>
        </w:numPr>
        <w:ind w:leftChars="0"/>
        <w:rPr>
          <w:rFonts w:ascii="ＭＳ 明朝" w:eastAsia="ＭＳ 明朝" w:hAnsi="ＭＳ 明朝"/>
          <w:szCs w:val="21"/>
        </w:rPr>
      </w:pPr>
      <w:r w:rsidRPr="0022513B">
        <w:rPr>
          <w:rFonts w:ascii="ＭＳ 明朝" w:eastAsia="ＭＳ 明朝" w:hAnsi="ＭＳ 明朝" w:hint="eastAsia"/>
          <w:szCs w:val="21"/>
        </w:rPr>
        <w:t>A</w:t>
      </w:r>
      <w:r w:rsidR="002A4410" w:rsidRPr="0022513B">
        <w:rPr>
          <w:rFonts w:ascii="ＭＳ 明朝" w:eastAsia="ＭＳ 明朝" w:hAnsi="ＭＳ 明朝" w:hint="eastAsia"/>
          <w:szCs w:val="21"/>
        </w:rPr>
        <w:t>職員とその家族</w:t>
      </w:r>
      <w:r w:rsidRPr="0022513B">
        <w:rPr>
          <w:rFonts w:ascii="ＭＳ 明朝" w:eastAsia="ＭＳ 明朝" w:hAnsi="ＭＳ 明朝" w:hint="eastAsia"/>
          <w:szCs w:val="21"/>
        </w:rPr>
        <w:t>、</w:t>
      </w:r>
      <w:r w:rsidR="005D65CC" w:rsidRPr="0022513B">
        <w:rPr>
          <w:rFonts w:ascii="ＭＳ 明朝" w:eastAsia="ＭＳ 明朝" w:hAnsi="ＭＳ 明朝" w:hint="eastAsia"/>
          <w:szCs w:val="21"/>
        </w:rPr>
        <w:t>接触者調査により</w:t>
      </w:r>
      <w:r w:rsidR="002A4410" w:rsidRPr="0022513B">
        <w:rPr>
          <w:rFonts w:ascii="ＭＳ 明朝" w:eastAsia="ＭＳ 明朝" w:hAnsi="ＭＳ 明朝" w:hint="eastAsia"/>
          <w:szCs w:val="21"/>
        </w:rPr>
        <w:t>判明した</w:t>
      </w:r>
      <w:r w:rsidR="005D65CC" w:rsidRPr="0022513B">
        <w:rPr>
          <w:rFonts w:ascii="ＭＳ 明朝" w:eastAsia="ＭＳ 明朝" w:hAnsi="ＭＳ 明朝" w:hint="eastAsia"/>
          <w:szCs w:val="21"/>
        </w:rPr>
        <w:t>職員</w:t>
      </w:r>
      <w:r w:rsidRPr="0022513B">
        <w:rPr>
          <w:rFonts w:ascii="ＭＳ 明朝" w:eastAsia="ＭＳ 明朝" w:hAnsi="ＭＳ 明朝" w:hint="eastAsia"/>
          <w:szCs w:val="21"/>
        </w:rPr>
        <w:t>とその家族は</w:t>
      </w:r>
      <w:r w:rsidR="002A4410" w:rsidRPr="0022513B">
        <w:rPr>
          <w:rFonts w:ascii="ＭＳ 明朝" w:eastAsia="ＭＳ 明朝" w:hAnsi="ＭＳ 明朝" w:hint="eastAsia"/>
          <w:szCs w:val="21"/>
        </w:rPr>
        <w:t>いずれも</w:t>
      </w:r>
      <w:r w:rsidR="005D65CC" w:rsidRPr="0022513B">
        <w:rPr>
          <w:rFonts w:ascii="ＭＳ 明朝" w:eastAsia="ＭＳ 明朝" w:hAnsi="ＭＳ 明朝" w:hint="eastAsia"/>
          <w:szCs w:val="21"/>
        </w:rPr>
        <w:t>自宅待機</w:t>
      </w:r>
    </w:p>
    <w:p w14:paraId="7BF5518D" w14:textId="77777777" w:rsidR="005D65CC" w:rsidRPr="00D67095" w:rsidRDefault="005D65CC" w:rsidP="002A4410">
      <w:pPr>
        <w:ind w:firstLineChars="300" w:firstLine="630"/>
        <w:rPr>
          <w:rFonts w:ascii="ＭＳ 明朝" w:eastAsia="ＭＳ 明朝" w:hAnsi="ＭＳ 明朝"/>
          <w:szCs w:val="21"/>
        </w:rPr>
      </w:pPr>
      <w:r w:rsidRPr="00D67095">
        <w:rPr>
          <w:rFonts w:ascii="ＭＳ 明朝" w:eastAsia="ＭＳ 明朝" w:hAnsi="ＭＳ 明朝" w:hint="eastAsia"/>
          <w:szCs w:val="21"/>
        </w:rPr>
        <w:t>する。</w:t>
      </w:r>
    </w:p>
    <w:p w14:paraId="0D46781A" w14:textId="0A3BBC68" w:rsidR="000C1F5F" w:rsidRPr="0022513B" w:rsidRDefault="00041F34" w:rsidP="0022513B">
      <w:pPr>
        <w:pStyle w:val="a3"/>
        <w:numPr>
          <w:ilvl w:val="0"/>
          <w:numId w:val="6"/>
        </w:numPr>
        <w:ind w:leftChars="0"/>
        <w:rPr>
          <w:rFonts w:ascii="ＭＳ 明朝" w:eastAsia="ＭＳ 明朝" w:hAnsi="ＭＳ 明朝"/>
          <w:szCs w:val="21"/>
        </w:rPr>
      </w:pPr>
      <w:r w:rsidRPr="0022513B">
        <w:rPr>
          <w:rFonts w:ascii="ＭＳ 明朝" w:eastAsia="ＭＳ 明朝" w:hAnsi="ＭＳ 明朝" w:hint="eastAsia"/>
          <w:szCs w:val="21"/>
        </w:rPr>
        <w:t>A</w:t>
      </w:r>
      <w:r w:rsidR="002A4410" w:rsidRPr="0022513B">
        <w:rPr>
          <w:rFonts w:ascii="ＭＳ 明朝" w:eastAsia="ＭＳ 明朝" w:hAnsi="ＭＳ 明朝" w:hint="eastAsia"/>
          <w:szCs w:val="21"/>
        </w:rPr>
        <w:t>職員</w:t>
      </w:r>
      <w:r w:rsidRPr="0022513B">
        <w:rPr>
          <w:rFonts w:ascii="ＭＳ 明朝" w:eastAsia="ＭＳ 明朝" w:hAnsi="ＭＳ 明朝" w:hint="eastAsia"/>
          <w:szCs w:val="21"/>
        </w:rPr>
        <w:t>の所属</w:t>
      </w:r>
      <w:r w:rsidR="00A93446" w:rsidRPr="0022513B">
        <w:rPr>
          <w:rFonts w:ascii="ＭＳ 明朝" w:eastAsia="ＭＳ 明朝" w:hAnsi="ＭＳ 明朝" w:hint="eastAsia"/>
          <w:szCs w:val="21"/>
        </w:rPr>
        <w:t>事業所</w:t>
      </w:r>
      <w:r w:rsidR="002A4410" w:rsidRPr="0022513B">
        <w:rPr>
          <w:rFonts w:ascii="ＭＳ 明朝" w:eastAsia="ＭＳ 明朝" w:hAnsi="ＭＳ 明朝" w:hint="eastAsia"/>
          <w:szCs w:val="21"/>
        </w:rPr>
        <w:t>のすべての職員は自宅待機する。</w:t>
      </w:r>
    </w:p>
    <w:p w14:paraId="637A23E2" w14:textId="30B78573" w:rsidR="005D65CC" w:rsidRPr="00A93446" w:rsidRDefault="002138FC" w:rsidP="0022513B">
      <w:pPr>
        <w:pStyle w:val="a3"/>
        <w:numPr>
          <w:ilvl w:val="0"/>
          <w:numId w:val="6"/>
        </w:numPr>
        <w:ind w:leftChars="0"/>
        <w:rPr>
          <w:rFonts w:ascii="ＭＳ 明朝" w:eastAsia="ＭＳ 明朝" w:hAnsi="ＭＳ 明朝"/>
          <w:szCs w:val="21"/>
        </w:rPr>
      </w:pPr>
      <w:r w:rsidRPr="00A93446">
        <w:rPr>
          <w:rFonts w:ascii="ＭＳ 明朝" w:eastAsia="ＭＳ 明朝" w:hAnsi="ＭＳ 明朝" w:hint="eastAsia"/>
          <w:szCs w:val="21"/>
        </w:rPr>
        <w:t>別の</w:t>
      </w:r>
      <w:r w:rsidR="00A93446">
        <w:rPr>
          <w:rFonts w:ascii="ＭＳ 明朝" w:eastAsia="ＭＳ 明朝" w:hAnsi="ＭＳ 明朝" w:hint="eastAsia"/>
          <w:szCs w:val="21"/>
        </w:rPr>
        <w:t>事業所</w:t>
      </w:r>
      <w:r w:rsidRPr="00A93446">
        <w:rPr>
          <w:rFonts w:ascii="ＭＳ 明朝" w:eastAsia="ＭＳ 明朝" w:hAnsi="ＭＳ 明朝" w:hint="eastAsia"/>
          <w:szCs w:val="21"/>
        </w:rPr>
        <w:t>職員が、</w:t>
      </w:r>
      <w:r w:rsidR="002A4410" w:rsidRPr="00A93446">
        <w:rPr>
          <w:rFonts w:ascii="ＭＳ 明朝" w:eastAsia="ＭＳ 明朝" w:hAnsi="ＭＳ 明朝" w:hint="eastAsia"/>
          <w:szCs w:val="21"/>
        </w:rPr>
        <w:t>ケア必要度が</w:t>
      </w:r>
      <w:r w:rsidRPr="00A93446">
        <w:rPr>
          <w:rFonts w:ascii="ＭＳ 明朝" w:eastAsia="ＭＳ 明朝" w:hAnsi="ＭＳ 明朝" w:hint="eastAsia"/>
          <w:szCs w:val="21"/>
        </w:rPr>
        <w:t>高い利用者（</w:t>
      </w:r>
      <w:r w:rsidR="002A4410" w:rsidRPr="00A93446">
        <w:rPr>
          <w:rFonts w:ascii="ＭＳ 明朝" w:eastAsia="ＭＳ 明朝" w:hAnsi="ＭＳ 明朝" w:hint="eastAsia"/>
          <w:szCs w:val="21"/>
        </w:rPr>
        <w:t>すでに一覧を作成し、適宜更新している）</w:t>
      </w:r>
      <w:r w:rsidRPr="00A93446">
        <w:rPr>
          <w:rFonts w:ascii="ＭＳ 明朝" w:eastAsia="ＭＳ 明朝" w:hAnsi="ＭＳ 明朝" w:hint="eastAsia"/>
          <w:szCs w:val="21"/>
        </w:rPr>
        <w:t>に訪問看護を実施する。</w:t>
      </w:r>
    </w:p>
    <w:p w14:paraId="3974B645" w14:textId="0B8751F1" w:rsidR="00A93446" w:rsidRPr="00D67095" w:rsidRDefault="00A93446" w:rsidP="0022513B">
      <w:pPr>
        <w:ind w:leftChars="300" w:left="630"/>
        <w:rPr>
          <w:rFonts w:ascii="ＭＳ 明朝" w:eastAsia="ＭＳ 明朝" w:hAnsi="ＭＳ 明朝"/>
          <w:szCs w:val="21"/>
        </w:rPr>
      </w:pPr>
      <w:r>
        <w:rPr>
          <w:rFonts w:ascii="ＭＳ 明朝" w:eastAsia="ＭＳ 明朝" w:hAnsi="ＭＳ 明朝" w:hint="eastAsia"/>
          <w:szCs w:val="21"/>
        </w:rPr>
        <w:t>※事業所とは、神谷事業所と赤羽サテライト事業所</w:t>
      </w:r>
    </w:p>
    <w:p w14:paraId="4F1B3932" w14:textId="638E8875" w:rsidR="005D65CC" w:rsidRPr="00D67095" w:rsidRDefault="00A93446" w:rsidP="005D65CC">
      <w:pPr>
        <w:rPr>
          <w:rFonts w:ascii="ＭＳ 明朝" w:eastAsia="ＭＳ 明朝" w:hAnsi="ＭＳ 明朝"/>
          <w:b/>
          <w:bCs/>
          <w:szCs w:val="21"/>
        </w:rPr>
      </w:pPr>
      <w:r>
        <w:rPr>
          <w:rFonts w:ascii="ＭＳ 明朝" w:eastAsia="ＭＳ 明朝" w:hAnsi="ＭＳ 明朝" w:hint="eastAsia"/>
          <w:b/>
          <w:bCs/>
          <w:szCs w:val="21"/>
        </w:rPr>
        <w:lastRenderedPageBreak/>
        <w:t>Ⅳ．</w:t>
      </w:r>
      <w:r w:rsidR="005D65CC" w:rsidRPr="00D67095">
        <w:rPr>
          <w:rFonts w:ascii="ＭＳ 明朝" w:eastAsia="ＭＳ 明朝" w:hAnsi="ＭＳ 明朝" w:hint="eastAsia"/>
          <w:b/>
          <w:bCs/>
          <w:szCs w:val="21"/>
        </w:rPr>
        <w:t>陽性者と接触した</w:t>
      </w:r>
      <w:r w:rsidR="00CA263D" w:rsidRPr="00D67095">
        <w:rPr>
          <w:rFonts w:ascii="ＭＳ 明朝" w:eastAsia="ＭＳ 明朝" w:hAnsi="ＭＳ 明朝" w:hint="eastAsia"/>
          <w:b/>
          <w:bCs/>
          <w:szCs w:val="21"/>
        </w:rPr>
        <w:t>A</w:t>
      </w:r>
      <w:r w:rsidR="005D65CC" w:rsidRPr="00D67095">
        <w:rPr>
          <w:rFonts w:ascii="ＭＳ 明朝" w:eastAsia="ＭＳ 明朝" w:hAnsi="ＭＳ 明朝" w:hint="eastAsia"/>
          <w:b/>
          <w:bCs/>
          <w:szCs w:val="21"/>
        </w:rPr>
        <w:t>職員が陽性</w:t>
      </w:r>
      <w:r w:rsidR="00CA263D" w:rsidRPr="00D67095">
        <w:rPr>
          <w:rFonts w:ascii="ＭＳ 明朝" w:eastAsia="ＭＳ 明朝" w:hAnsi="ＭＳ 明朝" w:hint="eastAsia"/>
          <w:b/>
          <w:bCs/>
          <w:szCs w:val="21"/>
        </w:rPr>
        <w:t>と判明した</w:t>
      </w:r>
    </w:p>
    <w:p w14:paraId="626E0CED" w14:textId="13BF7C1F" w:rsidR="002306B0" w:rsidRPr="00A93446" w:rsidRDefault="00CA263D" w:rsidP="00A93446">
      <w:pPr>
        <w:pStyle w:val="a3"/>
        <w:numPr>
          <w:ilvl w:val="0"/>
          <w:numId w:val="4"/>
        </w:numPr>
        <w:ind w:leftChars="0"/>
        <w:rPr>
          <w:rFonts w:ascii="ＭＳ 明朝" w:eastAsia="ＭＳ 明朝" w:hAnsi="ＭＳ 明朝"/>
          <w:szCs w:val="21"/>
        </w:rPr>
      </w:pPr>
      <w:r w:rsidRPr="00A93446">
        <w:rPr>
          <w:rFonts w:ascii="ＭＳ 明朝" w:eastAsia="ＭＳ 明朝" w:hAnsi="ＭＳ 明朝" w:hint="eastAsia"/>
          <w:szCs w:val="21"/>
        </w:rPr>
        <w:t>A</w:t>
      </w:r>
      <w:r w:rsidR="005D65CC" w:rsidRPr="00A93446">
        <w:rPr>
          <w:rFonts w:ascii="ＭＳ 明朝" w:eastAsia="ＭＳ 明朝" w:hAnsi="ＭＳ 明朝" w:hint="eastAsia"/>
          <w:szCs w:val="21"/>
        </w:rPr>
        <w:t>職員の所属</w:t>
      </w:r>
      <w:r w:rsidR="00A93446" w:rsidRPr="00A93446">
        <w:rPr>
          <w:rFonts w:ascii="ＭＳ 明朝" w:eastAsia="ＭＳ 明朝" w:hAnsi="ＭＳ 明朝" w:hint="eastAsia"/>
          <w:szCs w:val="21"/>
        </w:rPr>
        <w:t>事業所</w:t>
      </w:r>
      <w:r w:rsidR="005D65CC" w:rsidRPr="00A93446">
        <w:rPr>
          <w:rFonts w:ascii="ＭＳ 明朝" w:eastAsia="ＭＳ 明朝" w:hAnsi="ＭＳ 明朝" w:hint="eastAsia"/>
          <w:szCs w:val="21"/>
        </w:rPr>
        <w:t>を</w:t>
      </w:r>
      <w:r w:rsidR="002306B0" w:rsidRPr="00A93446">
        <w:rPr>
          <w:rFonts w:ascii="ＭＳ 明朝" w:eastAsia="ＭＳ 明朝" w:hAnsi="ＭＳ 明朝" w:hint="eastAsia"/>
          <w:szCs w:val="21"/>
        </w:rPr>
        <w:t>封鎖</w:t>
      </w:r>
      <w:r w:rsidR="002138FC" w:rsidRPr="00A93446">
        <w:rPr>
          <w:rFonts w:ascii="ＭＳ 明朝" w:eastAsia="ＭＳ 明朝" w:hAnsi="ＭＳ 明朝" w:hint="eastAsia"/>
          <w:szCs w:val="21"/>
        </w:rPr>
        <w:t>し、</w:t>
      </w:r>
      <w:r w:rsidR="000C1F5F" w:rsidRPr="00A93446">
        <w:rPr>
          <w:rFonts w:ascii="ＭＳ 明朝" w:eastAsia="ＭＳ 明朝" w:hAnsi="ＭＳ 明朝" w:hint="eastAsia"/>
          <w:szCs w:val="21"/>
        </w:rPr>
        <w:t>職員全員、</w:t>
      </w:r>
      <w:r w:rsidR="002138FC" w:rsidRPr="00A93446">
        <w:rPr>
          <w:rFonts w:ascii="ＭＳ 明朝" w:eastAsia="ＭＳ 明朝" w:hAnsi="ＭＳ 明朝" w:hint="eastAsia"/>
          <w:szCs w:val="21"/>
        </w:rPr>
        <w:t>自宅待機し検温など体調に注意</w:t>
      </w:r>
      <w:r w:rsidR="005D65CC" w:rsidRPr="00A93446">
        <w:rPr>
          <w:rFonts w:ascii="ＭＳ 明朝" w:eastAsia="ＭＳ 明朝" w:hAnsi="ＭＳ 明朝" w:hint="eastAsia"/>
          <w:szCs w:val="21"/>
        </w:rPr>
        <w:t>する。</w:t>
      </w:r>
      <w:r w:rsidRPr="00A93446">
        <w:rPr>
          <w:rFonts w:ascii="ＭＳ 明朝" w:eastAsia="ＭＳ 明朝" w:hAnsi="ＭＳ 明朝" w:hint="eastAsia"/>
          <w:szCs w:val="21"/>
        </w:rPr>
        <w:t>保健所から消毒施工予定。</w:t>
      </w:r>
    </w:p>
    <w:p w14:paraId="32F2D12A" w14:textId="34097FA3" w:rsidR="005D65CC" w:rsidRPr="00A93446" w:rsidRDefault="00041F34" w:rsidP="00A93446">
      <w:pPr>
        <w:pStyle w:val="a3"/>
        <w:numPr>
          <w:ilvl w:val="0"/>
          <w:numId w:val="4"/>
        </w:numPr>
        <w:ind w:leftChars="0"/>
        <w:rPr>
          <w:rFonts w:ascii="ＭＳ 明朝" w:eastAsia="ＭＳ 明朝" w:hAnsi="ＭＳ 明朝"/>
          <w:szCs w:val="21"/>
        </w:rPr>
      </w:pPr>
      <w:r w:rsidRPr="00A93446">
        <w:rPr>
          <w:rFonts w:ascii="ＭＳ 明朝" w:eastAsia="ＭＳ 明朝" w:hAnsi="ＭＳ 明朝" w:hint="eastAsia"/>
          <w:szCs w:val="21"/>
        </w:rPr>
        <w:t>神谷・赤羽サテライト両</w:t>
      </w:r>
      <w:r w:rsidR="000C1F5F" w:rsidRPr="00A93446">
        <w:rPr>
          <w:rFonts w:ascii="ＭＳ 明朝" w:eastAsia="ＭＳ 明朝" w:hAnsi="ＭＳ 明朝" w:hint="eastAsia"/>
          <w:szCs w:val="21"/>
        </w:rPr>
        <w:t>事業</w:t>
      </w:r>
      <w:r w:rsidR="00A93446" w:rsidRPr="00A93446">
        <w:rPr>
          <w:rFonts w:ascii="ＭＳ 明朝" w:eastAsia="ＭＳ 明朝" w:hAnsi="ＭＳ 明朝" w:hint="eastAsia"/>
          <w:szCs w:val="21"/>
        </w:rPr>
        <w:t>所</w:t>
      </w:r>
      <w:r w:rsidR="000C1F5F" w:rsidRPr="00A93446">
        <w:rPr>
          <w:rFonts w:ascii="ＭＳ 明朝" w:eastAsia="ＭＳ 明朝" w:hAnsi="ＭＳ 明朝" w:hint="eastAsia"/>
          <w:szCs w:val="21"/>
        </w:rPr>
        <w:t>を</w:t>
      </w:r>
      <w:r w:rsidR="000C1F5F" w:rsidRPr="00A93446">
        <w:rPr>
          <w:rFonts w:ascii="ＭＳ 明朝" w:eastAsia="ＭＳ 明朝" w:hAnsi="ＭＳ 明朝" w:hint="eastAsia"/>
          <w:b/>
          <w:bCs/>
          <w:szCs w:val="21"/>
          <w:u w:val="single"/>
        </w:rPr>
        <w:t>2週間停止</w:t>
      </w:r>
      <w:r w:rsidR="000C1F5F" w:rsidRPr="00A93446">
        <w:rPr>
          <w:rFonts w:ascii="ＭＳ 明朝" w:eastAsia="ＭＳ 明朝" w:hAnsi="ＭＳ 明朝" w:hint="eastAsia"/>
          <w:szCs w:val="21"/>
        </w:rPr>
        <w:t>する。</w:t>
      </w:r>
    </w:p>
    <w:p w14:paraId="284F15C5" w14:textId="6B7269E7" w:rsidR="002306B0" w:rsidRDefault="00041F34" w:rsidP="00A93446">
      <w:pPr>
        <w:pStyle w:val="a3"/>
        <w:numPr>
          <w:ilvl w:val="0"/>
          <w:numId w:val="4"/>
        </w:numPr>
        <w:ind w:leftChars="0"/>
        <w:rPr>
          <w:rFonts w:ascii="ＭＳ 明朝" w:eastAsia="ＭＳ 明朝" w:hAnsi="ＭＳ 明朝"/>
          <w:szCs w:val="21"/>
        </w:rPr>
      </w:pPr>
      <w:r w:rsidRPr="00A93446">
        <w:rPr>
          <w:rFonts w:ascii="ＭＳ 明朝" w:eastAsia="ＭＳ 明朝" w:hAnsi="ＭＳ 明朝" w:hint="eastAsia"/>
          <w:szCs w:val="21"/>
        </w:rPr>
        <w:t>全職員</w:t>
      </w:r>
      <w:r w:rsidR="00CA263D" w:rsidRPr="00A93446">
        <w:rPr>
          <w:rFonts w:ascii="ＭＳ 明朝" w:eastAsia="ＭＳ 明朝" w:hAnsi="ＭＳ 明朝" w:hint="eastAsia"/>
          <w:szCs w:val="21"/>
        </w:rPr>
        <w:t>とその家族</w:t>
      </w:r>
      <w:r w:rsidRPr="00A93446">
        <w:rPr>
          <w:rFonts w:ascii="ＭＳ 明朝" w:eastAsia="ＭＳ 明朝" w:hAnsi="ＭＳ 明朝" w:hint="eastAsia"/>
          <w:szCs w:val="21"/>
        </w:rPr>
        <w:t>は自宅待機</w:t>
      </w:r>
      <w:r w:rsidR="00CA263D" w:rsidRPr="00A93446">
        <w:rPr>
          <w:rFonts w:ascii="ＭＳ 明朝" w:eastAsia="ＭＳ 明朝" w:hAnsi="ＭＳ 明朝" w:hint="eastAsia"/>
          <w:szCs w:val="21"/>
        </w:rPr>
        <w:t>する</w:t>
      </w:r>
      <w:r w:rsidRPr="00A93446">
        <w:rPr>
          <w:rFonts w:ascii="ＭＳ 明朝" w:eastAsia="ＭＳ 明朝" w:hAnsi="ＭＳ 明朝" w:hint="eastAsia"/>
          <w:szCs w:val="21"/>
        </w:rPr>
        <w:t>。</w:t>
      </w:r>
      <w:r w:rsidR="00A93446" w:rsidRPr="00A93446">
        <w:rPr>
          <w:rFonts w:ascii="ＭＳ 明朝" w:eastAsia="ＭＳ 明朝" w:hAnsi="ＭＳ 明朝" w:hint="eastAsia"/>
          <w:szCs w:val="21"/>
        </w:rPr>
        <w:t>利用者には急なことなので</w:t>
      </w:r>
      <w:r w:rsidR="00A93446">
        <w:rPr>
          <w:rFonts w:ascii="ＭＳ 明朝" w:eastAsia="ＭＳ 明朝" w:hAnsi="ＭＳ 明朝" w:hint="eastAsia"/>
          <w:szCs w:val="21"/>
        </w:rPr>
        <w:t>電話連絡を全員で行う。</w:t>
      </w:r>
    </w:p>
    <w:p w14:paraId="727F5031" w14:textId="12D35BDA" w:rsidR="00A93446" w:rsidRPr="00A93446" w:rsidRDefault="00A93446" w:rsidP="00A93446">
      <w:pPr>
        <w:pStyle w:val="a3"/>
        <w:numPr>
          <w:ilvl w:val="0"/>
          <w:numId w:val="4"/>
        </w:numPr>
        <w:ind w:leftChars="0"/>
        <w:rPr>
          <w:rFonts w:ascii="ＭＳ 明朝" w:eastAsia="ＭＳ 明朝" w:hAnsi="ＭＳ 明朝"/>
          <w:szCs w:val="21"/>
        </w:rPr>
      </w:pPr>
      <w:r>
        <w:rPr>
          <w:rFonts w:ascii="ＭＳ 明朝" w:eastAsia="ＭＳ 明朝" w:hAnsi="ＭＳ 明朝" w:hint="eastAsia"/>
          <w:szCs w:val="21"/>
        </w:rPr>
        <w:t>2週間後通常業務に戻る。</w:t>
      </w:r>
    </w:p>
    <w:p w14:paraId="1E12782D" w14:textId="77777777" w:rsidR="002306B0" w:rsidRPr="00D67095" w:rsidRDefault="002306B0" w:rsidP="00A57BAC">
      <w:pPr>
        <w:rPr>
          <w:rFonts w:ascii="ＭＳ 明朝" w:eastAsia="ＭＳ 明朝" w:hAnsi="ＭＳ 明朝"/>
          <w:szCs w:val="21"/>
        </w:rPr>
      </w:pPr>
    </w:p>
    <w:p w14:paraId="45991D01" w14:textId="0BBAB060" w:rsidR="00094521" w:rsidRPr="00D67095" w:rsidRDefault="00A93446" w:rsidP="00A57BAC">
      <w:pPr>
        <w:rPr>
          <w:rFonts w:ascii="ＭＳ 明朝" w:eastAsia="ＭＳ 明朝" w:hAnsi="ＭＳ 明朝"/>
          <w:b/>
          <w:bCs/>
          <w:szCs w:val="21"/>
        </w:rPr>
      </w:pPr>
      <w:r>
        <w:rPr>
          <w:rFonts w:ascii="ＭＳ 明朝" w:eastAsia="ＭＳ 明朝" w:hAnsi="ＭＳ 明朝" w:hint="eastAsia"/>
          <w:b/>
          <w:bCs/>
          <w:szCs w:val="21"/>
        </w:rPr>
        <w:t>Ⅴ</w:t>
      </w:r>
      <w:r w:rsidR="00E11405" w:rsidRPr="00D67095">
        <w:rPr>
          <w:rFonts w:ascii="ＭＳ 明朝" w:eastAsia="ＭＳ 明朝" w:hAnsi="ＭＳ 明朝" w:hint="eastAsia"/>
          <w:b/>
          <w:bCs/>
          <w:szCs w:val="21"/>
        </w:rPr>
        <w:t>．職員から感染者が出た場合</w:t>
      </w:r>
    </w:p>
    <w:p w14:paraId="1DFA9438" w14:textId="77777777" w:rsidR="00E11405" w:rsidRPr="00D67095" w:rsidRDefault="00E11405" w:rsidP="00E11405">
      <w:pPr>
        <w:pStyle w:val="a3"/>
        <w:numPr>
          <w:ilvl w:val="0"/>
          <w:numId w:val="1"/>
        </w:numPr>
        <w:ind w:leftChars="0"/>
        <w:rPr>
          <w:rFonts w:ascii="ＭＳ 明朝" w:eastAsia="ＭＳ 明朝" w:hAnsi="ＭＳ 明朝"/>
          <w:b/>
          <w:bCs/>
          <w:szCs w:val="21"/>
        </w:rPr>
      </w:pPr>
      <w:r w:rsidRPr="00D67095">
        <w:rPr>
          <w:rFonts w:ascii="ＭＳ 明朝" w:eastAsia="ＭＳ 明朝" w:hAnsi="ＭＳ 明朝" w:hint="eastAsia"/>
          <w:b/>
          <w:bCs/>
          <w:szCs w:val="21"/>
        </w:rPr>
        <w:t>体調を崩し、管理者報告</w:t>
      </w:r>
      <w:r w:rsidR="000A5A53" w:rsidRPr="00D67095">
        <w:rPr>
          <w:rFonts w:ascii="ＭＳ 明朝" w:eastAsia="ＭＳ 明朝" w:hAnsi="ＭＳ 明朝" w:hint="eastAsia"/>
          <w:b/>
          <w:bCs/>
          <w:szCs w:val="21"/>
        </w:rPr>
        <w:t>した後自宅待機する</w:t>
      </w:r>
    </w:p>
    <w:p w14:paraId="3114EE8E" w14:textId="77777777" w:rsidR="00E11405" w:rsidRPr="00D67095" w:rsidRDefault="00E11405" w:rsidP="00E11405">
      <w:pPr>
        <w:pStyle w:val="a3"/>
        <w:numPr>
          <w:ilvl w:val="1"/>
          <w:numId w:val="1"/>
        </w:numPr>
        <w:ind w:leftChars="0"/>
        <w:rPr>
          <w:rFonts w:ascii="ＭＳ 明朝" w:eastAsia="ＭＳ 明朝" w:hAnsi="ＭＳ 明朝"/>
          <w:szCs w:val="21"/>
        </w:rPr>
      </w:pPr>
      <w:r w:rsidRPr="00D67095">
        <w:rPr>
          <w:rFonts w:ascii="ＭＳ 明朝" w:eastAsia="ＭＳ 明朝" w:hAnsi="ＭＳ 明朝" w:hint="eastAsia"/>
          <w:szCs w:val="21"/>
        </w:rPr>
        <w:t>全職員が自覚症状や発熱があると管理者に報告し、自宅待機し、家族とは隔離された部屋で生活し、食事などは家族と別にし、入浴も最後にする。</w:t>
      </w:r>
    </w:p>
    <w:p w14:paraId="0B1078A2" w14:textId="77777777" w:rsidR="00E11405" w:rsidRPr="00D67095" w:rsidRDefault="00E11405" w:rsidP="00E11405">
      <w:pPr>
        <w:pStyle w:val="a3"/>
        <w:numPr>
          <w:ilvl w:val="1"/>
          <w:numId w:val="1"/>
        </w:numPr>
        <w:ind w:leftChars="0"/>
        <w:rPr>
          <w:rFonts w:ascii="ＭＳ 明朝" w:eastAsia="ＭＳ 明朝" w:hAnsi="ＭＳ 明朝"/>
          <w:szCs w:val="21"/>
        </w:rPr>
      </w:pPr>
      <w:r w:rsidRPr="00D67095">
        <w:rPr>
          <w:rFonts w:ascii="ＭＳ 明朝" w:eastAsia="ＭＳ 明朝" w:hAnsi="ＭＳ 明朝" w:hint="eastAsia"/>
          <w:szCs w:val="21"/>
        </w:rPr>
        <w:t>基礎疾患等ない場合は発熱が4日継続し症状が悪化していく場合は、</w:t>
      </w:r>
      <w:r w:rsidR="000A5A53" w:rsidRPr="00D67095">
        <w:rPr>
          <w:rFonts w:ascii="ＭＳ 明朝" w:eastAsia="ＭＳ 明朝" w:hAnsi="ＭＳ 明朝" w:hint="eastAsia"/>
          <w:szCs w:val="21"/>
        </w:rPr>
        <w:t>保健所に電話し、紹介された病院を受診する。</w:t>
      </w:r>
    </w:p>
    <w:p w14:paraId="11F0976D" w14:textId="77777777" w:rsidR="000A5A53" w:rsidRPr="00D67095" w:rsidRDefault="000A5A53" w:rsidP="000A5A53">
      <w:pPr>
        <w:pStyle w:val="a3"/>
        <w:numPr>
          <w:ilvl w:val="1"/>
          <w:numId w:val="1"/>
        </w:numPr>
        <w:ind w:leftChars="0"/>
        <w:rPr>
          <w:rFonts w:ascii="ＭＳ 明朝" w:eastAsia="ＭＳ 明朝" w:hAnsi="ＭＳ 明朝"/>
          <w:szCs w:val="21"/>
        </w:rPr>
      </w:pPr>
      <w:r w:rsidRPr="00D67095">
        <w:rPr>
          <w:rFonts w:ascii="ＭＳ 明朝" w:eastAsia="ＭＳ 明朝" w:hAnsi="ＭＳ 明朝" w:hint="eastAsia"/>
          <w:szCs w:val="21"/>
        </w:rPr>
        <w:t>管理者　平原、荒木、滝井いずれかと接触した日時以降の詳細な接触者を明らかにする。</w:t>
      </w:r>
    </w:p>
    <w:p w14:paraId="55EDE964" w14:textId="77777777" w:rsidR="000A5A53" w:rsidRPr="00D67095" w:rsidRDefault="000A5A53" w:rsidP="000A5A53">
      <w:pPr>
        <w:pStyle w:val="a3"/>
        <w:ind w:leftChars="0" w:left="780"/>
        <w:rPr>
          <w:rFonts w:ascii="ＭＳ 明朝" w:eastAsia="ＭＳ 明朝" w:hAnsi="ＭＳ 明朝"/>
          <w:szCs w:val="21"/>
        </w:rPr>
      </w:pPr>
    </w:p>
    <w:p w14:paraId="231F9565" w14:textId="460548FD" w:rsidR="000A5A53" w:rsidRPr="00D67095" w:rsidRDefault="000A5A53" w:rsidP="000A5A53">
      <w:pPr>
        <w:pStyle w:val="a3"/>
        <w:numPr>
          <w:ilvl w:val="0"/>
          <w:numId w:val="1"/>
        </w:numPr>
        <w:ind w:leftChars="0"/>
        <w:rPr>
          <w:rFonts w:ascii="ＭＳ 明朝" w:eastAsia="ＭＳ 明朝" w:hAnsi="ＭＳ 明朝"/>
          <w:b/>
          <w:bCs/>
          <w:szCs w:val="21"/>
        </w:rPr>
      </w:pPr>
      <w:r w:rsidRPr="00D67095">
        <w:rPr>
          <w:rFonts w:ascii="ＭＳ 明朝" w:eastAsia="ＭＳ 明朝" w:hAnsi="ＭＳ 明朝" w:hint="eastAsia"/>
          <w:b/>
          <w:bCs/>
          <w:szCs w:val="21"/>
        </w:rPr>
        <w:t>検査</w:t>
      </w:r>
      <w:r w:rsidR="00C5271F">
        <w:rPr>
          <w:rFonts w:ascii="ＭＳ 明朝" w:eastAsia="ＭＳ 明朝" w:hAnsi="ＭＳ 明朝" w:hint="eastAsia"/>
          <w:b/>
          <w:bCs/>
          <w:szCs w:val="21"/>
        </w:rPr>
        <w:t>を実施し</w:t>
      </w:r>
      <w:r w:rsidRPr="00D67095">
        <w:rPr>
          <w:rFonts w:ascii="ＭＳ 明朝" w:eastAsia="ＭＳ 明朝" w:hAnsi="ＭＳ 明朝" w:hint="eastAsia"/>
          <w:b/>
          <w:bCs/>
          <w:szCs w:val="21"/>
        </w:rPr>
        <w:t>陽性と判明した</w:t>
      </w:r>
    </w:p>
    <w:p w14:paraId="0DB30508" w14:textId="6093DC60" w:rsidR="000A5A53" w:rsidRPr="00D67095" w:rsidRDefault="005716C4" w:rsidP="005716C4">
      <w:pPr>
        <w:pStyle w:val="a3"/>
        <w:numPr>
          <w:ilvl w:val="1"/>
          <w:numId w:val="1"/>
        </w:numPr>
        <w:ind w:leftChars="0"/>
        <w:rPr>
          <w:rFonts w:ascii="ＭＳ 明朝" w:eastAsia="ＭＳ 明朝" w:hAnsi="ＭＳ 明朝"/>
          <w:szCs w:val="21"/>
        </w:rPr>
      </w:pPr>
      <w:r w:rsidRPr="00D67095">
        <w:rPr>
          <w:rFonts w:ascii="ＭＳ 明朝" w:eastAsia="ＭＳ 明朝" w:hAnsi="ＭＳ 明朝" w:hint="eastAsia"/>
          <w:szCs w:val="21"/>
        </w:rPr>
        <w:t>所属</w:t>
      </w:r>
      <w:r w:rsidR="00C5271F">
        <w:rPr>
          <w:rFonts w:ascii="ＭＳ 明朝" w:eastAsia="ＭＳ 明朝" w:hAnsi="ＭＳ 明朝" w:hint="eastAsia"/>
          <w:szCs w:val="21"/>
        </w:rPr>
        <w:t>事業所の</w:t>
      </w:r>
      <w:r w:rsidRPr="00D67095">
        <w:rPr>
          <w:rFonts w:ascii="ＭＳ 明朝" w:eastAsia="ＭＳ 明朝" w:hAnsi="ＭＳ 明朝" w:hint="eastAsia"/>
          <w:szCs w:val="21"/>
        </w:rPr>
        <w:t>全職員と家族は自宅待機し、外部の人と一切接触しない。</w:t>
      </w:r>
    </w:p>
    <w:p w14:paraId="27D4C65F" w14:textId="77777777" w:rsidR="005716C4" w:rsidRPr="00D67095" w:rsidRDefault="005716C4" w:rsidP="005716C4">
      <w:pPr>
        <w:pStyle w:val="a3"/>
        <w:numPr>
          <w:ilvl w:val="1"/>
          <w:numId w:val="1"/>
        </w:numPr>
        <w:ind w:leftChars="0"/>
        <w:rPr>
          <w:rFonts w:ascii="ＭＳ 明朝" w:eastAsia="ＭＳ 明朝" w:hAnsi="ＭＳ 明朝"/>
          <w:szCs w:val="21"/>
        </w:rPr>
      </w:pPr>
      <w:r w:rsidRPr="00D67095">
        <w:rPr>
          <w:rFonts w:ascii="ＭＳ 明朝" w:eastAsia="ＭＳ 明朝" w:hAnsi="ＭＳ 明朝" w:hint="eastAsia"/>
          <w:szCs w:val="21"/>
        </w:rPr>
        <w:t>接触者とその家族は検査をうける。</w:t>
      </w:r>
    </w:p>
    <w:p w14:paraId="28CAE269" w14:textId="72FA4BCD" w:rsidR="005716C4" w:rsidRPr="00D67095" w:rsidRDefault="005716C4" w:rsidP="005716C4">
      <w:pPr>
        <w:pStyle w:val="a3"/>
        <w:numPr>
          <w:ilvl w:val="1"/>
          <w:numId w:val="1"/>
        </w:numPr>
        <w:ind w:leftChars="0"/>
        <w:rPr>
          <w:rFonts w:ascii="ＭＳ 明朝" w:eastAsia="ＭＳ 明朝" w:hAnsi="ＭＳ 明朝"/>
          <w:szCs w:val="21"/>
        </w:rPr>
      </w:pPr>
      <w:r w:rsidRPr="00D67095">
        <w:rPr>
          <w:rFonts w:ascii="ＭＳ 明朝" w:eastAsia="ＭＳ 明朝" w:hAnsi="ＭＳ 明朝" w:hint="eastAsia"/>
          <w:szCs w:val="21"/>
        </w:rPr>
        <w:t>別の</w:t>
      </w:r>
      <w:r w:rsidR="00C5271F">
        <w:rPr>
          <w:rFonts w:ascii="ＭＳ 明朝" w:eastAsia="ＭＳ 明朝" w:hAnsi="ＭＳ 明朝" w:hint="eastAsia"/>
          <w:szCs w:val="21"/>
        </w:rPr>
        <w:t>事業所の</w:t>
      </w:r>
      <w:r w:rsidRPr="00D67095">
        <w:rPr>
          <w:rFonts w:ascii="ＭＳ 明朝" w:eastAsia="ＭＳ 明朝" w:hAnsi="ＭＳ 明朝" w:hint="eastAsia"/>
          <w:szCs w:val="21"/>
        </w:rPr>
        <w:t>職員が、ケア必要度が高い利用者（すでに一覧を作成し、適宜更新している）に訪問看護を実施する。</w:t>
      </w:r>
    </w:p>
    <w:p w14:paraId="0A5C9CF5" w14:textId="4B604E6A" w:rsidR="005716C4" w:rsidRPr="00D67095" w:rsidRDefault="005716C4" w:rsidP="005716C4">
      <w:pPr>
        <w:pStyle w:val="a3"/>
        <w:numPr>
          <w:ilvl w:val="1"/>
          <w:numId w:val="1"/>
        </w:numPr>
        <w:ind w:leftChars="0"/>
        <w:rPr>
          <w:rFonts w:ascii="ＭＳ 明朝" w:eastAsia="ＭＳ 明朝" w:hAnsi="ＭＳ 明朝"/>
          <w:szCs w:val="21"/>
        </w:rPr>
      </w:pPr>
      <w:r w:rsidRPr="00D67095">
        <w:rPr>
          <w:rFonts w:ascii="ＭＳ 明朝" w:eastAsia="ＭＳ 明朝" w:hAnsi="ＭＳ 明朝"/>
          <w:szCs w:val="21"/>
        </w:rPr>
        <w:t>別の</w:t>
      </w:r>
      <w:r w:rsidR="00C5271F">
        <w:rPr>
          <w:rFonts w:ascii="ＭＳ 明朝" w:eastAsia="ＭＳ 明朝" w:hAnsi="ＭＳ 明朝" w:hint="eastAsia"/>
          <w:szCs w:val="21"/>
        </w:rPr>
        <w:t>事業所の</w:t>
      </w:r>
      <w:r w:rsidRPr="00D67095">
        <w:rPr>
          <w:rFonts w:ascii="ＭＳ 明朝" w:eastAsia="ＭＳ 明朝" w:hAnsi="ＭＳ 明朝"/>
          <w:szCs w:val="21"/>
        </w:rPr>
        <w:t>職員</w:t>
      </w:r>
      <w:r w:rsidRPr="00D67095">
        <w:rPr>
          <w:rFonts w:ascii="ＭＳ 明朝" w:eastAsia="ＭＳ 明朝" w:hAnsi="ＭＳ 明朝" w:hint="eastAsia"/>
          <w:szCs w:val="21"/>
        </w:rPr>
        <w:t>も毎日検温し、体調に注意する。</w:t>
      </w:r>
    </w:p>
    <w:p w14:paraId="1DFE0912" w14:textId="77777777" w:rsidR="005716C4" w:rsidRPr="00D67095" w:rsidRDefault="005716C4" w:rsidP="005716C4">
      <w:pPr>
        <w:pStyle w:val="a3"/>
        <w:numPr>
          <w:ilvl w:val="1"/>
          <w:numId w:val="1"/>
        </w:numPr>
        <w:ind w:leftChars="0"/>
        <w:rPr>
          <w:rFonts w:ascii="ＭＳ 明朝" w:eastAsia="ＭＳ 明朝" w:hAnsi="ＭＳ 明朝"/>
          <w:szCs w:val="21"/>
        </w:rPr>
      </w:pPr>
      <w:r w:rsidRPr="00D67095">
        <w:rPr>
          <w:rFonts w:ascii="ＭＳ 明朝" w:eastAsia="ＭＳ 明朝" w:hAnsi="ＭＳ 明朝" w:hint="eastAsia"/>
          <w:szCs w:val="21"/>
        </w:rPr>
        <w:t>関係機関に感染者がでたこと、2週間の事業停止のお知らせを郵送し地域に周知する。</w:t>
      </w:r>
    </w:p>
    <w:p w14:paraId="35AEB581" w14:textId="77777777" w:rsidR="005716C4" w:rsidRPr="00D67095" w:rsidRDefault="005716C4" w:rsidP="005716C4">
      <w:pPr>
        <w:rPr>
          <w:rFonts w:ascii="ＭＳ 明朝" w:eastAsia="ＭＳ 明朝" w:hAnsi="ＭＳ 明朝"/>
          <w:b/>
          <w:bCs/>
          <w:szCs w:val="21"/>
        </w:rPr>
      </w:pPr>
      <w:r w:rsidRPr="00D67095">
        <w:rPr>
          <w:rFonts w:ascii="ＭＳ 明朝" w:eastAsia="ＭＳ 明朝" w:hAnsi="ＭＳ 明朝" w:hint="eastAsia"/>
          <w:b/>
          <w:bCs/>
          <w:szCs w:val="21"/>
        </w:rPr>
        <w:t>３．2週間後所属ステーション事業再開</w:t>
      </w:r>
    </w:p>
    <w:p w14:paraId="0A75F806" w14:textId="77777777" w:rsidR="005716C4" w:rsidRPr="00D67095" w:rsidRDefault="005716C4" w:rsidP="005716C4">
      <w:pPr>
        <w:rPr>
          <w:rFonts w:ascii="ＭＳ 明朝" w:eastAsia="ＭＳ 明朝" w:hAnsi="ＭＳ 明朝"/>
          <w:szCs w:val="21"/>
        </w:rPr>
      </w:pPr>
      <w:r w:rsidRPr="00D67095">
        <w:rPr>
          <w:rFonts w:ascii="ＭＳ 明朝" w:eastAsia="ＭＳ 明朝" w:hAnsi="ＭＳ 明朝" w:hint="eastAsia"/>
          <w:szCs w:val="21"/>
        </w:rPr>
        <w:t xml:space="preserve">　　①　感染職員以外の所属ステーション職員は体調に異常がなければ通常業務に戻る。</w:t>
      </w:r>
    </w:p>
    <w:p w14:paraId="6AB8AFB4" w14:textId="77777777" w:rsidR="00F908EE" w:rsidRPr="00D67095" w:rsidRDefault="00F908EE" w:rsidP="005716C4">
      <w:pPr>
        <w:rPr>
          <w:rFonts w:ascii="ＭＳ 明朝" w:eastAsia="ＭＳ 明朝" w:hAnsi="ＭＳ 明朝"/>
          <w:szCs w:val="21"/>
        </w:rPr>
      </w:pPr>
      <w:r w:rsidRPr="00D67095">
        <w:rPr>
          <w:rFonts w:ascii="ＭＳ 明朝" w:eastAsia="ＭＳ 明朝" w:hAnsi="ＭＳ 明朝" w:hint="eastAsia"/>
          <w:szCs w:val="21"/>
        </w:rPr>
        <w:t xml:space="preserve">　　②　感染職員は家族ともに陰性になり医師の許可後復帰する。</w:t>
      </w:r>
    </w:p>
    <w:p w14:paraId="4A398F11" w14:textId="77777777" w:rsidR="00F908EE" w:rsidRPr="00D67095" w:rsidRDefault="00F908EE" w:rsidP="005716C4">
      <w:pPr>
        <w:rPr>
          <w:rFonts w:ascii="ＭＳ 明朝" w:eastAsia="ＭＳ 明朝" w:hAnsi="ＭＳ 明朝"/>
          <w:szCs w:val="21"/>
        </w:rPr>
      </w:pPr>
      <w:r w:rsidRPr="00D67095">
        <w:rPr>
          <w:rFonts w:ascii="ＭＳ 明朝" w:eastAsia="ＭＳ 明朝" w:hAnsi="ＭＳ 明朝" w:hint="eastAsia"/>
          <w:szCs w:val="21"/>
        </w:rPr>
        <w:t xml:space="preserve">　　③　地域の関係機関に事業再開にお知らせをする。</w:t>
      </w:r>
    </w:p>
    <w:p w14:paraId="1D3250A0" w14:textId="77777777" w:rsidR="00F908EE" w:rsidRPr="00D67095" w:rsidRDefault="00F908EE" w:rsidP="005716C4">
      <w:pPr>
        <w:rPr>
          <w:rFonts w:ascii="ＭＳ 明朝" w:eastAsia="ＭＳ 明朝" w:hAnsi="ＭＳ 明朝"/>
          <w:szCs w:val="21"/>
        </w:rPr>
      </w:pPr>
    </w:p>
    <w:p w14:paraId="2E4BCE9C" w14:textId="77777777" w:rsidR="00F908EE" w:rsidRPr="00D67095" w:rsidRDefault="00F908EE" w:rsidP="00F908EE">
      <w:pPr>
        <w:pStyle w:val="a3"/>
        <w:numPr>
          <w:ilvl w:val="0"/>
          <w:numId w:val="1"/>
        </w:numPr>
        <w:ind w:leftChars="0"/>
        <w:rPr>
          <w:rFonts w:ascii="ＭＳ 明朝" w:eastAsia="ＭＳ 明朝" w:hAnsi="ＭＳ 明朝"/>
          <w:b/>
          <w:bCs/>
          <w:szCs w:val="21"/>
        </w:rPr>
      </w:pPr>
      <w:r w:rsidRPr="00D67095">
        <w:rPr>
          <w:rFonts w:ascii="ＭＳ 明朝" w:eastAsia="ＭＳ 明朝" w:hAnsi="ＭＳ 明朝" w:hint="eastAsia"/>
          <w:b/>
          <w:bCs/>
          <w:szCs w:val="21"/>
        </w:rPr>
        <w:t>通常業務に戻る</w:t>
      </w:r>
    </w:p>
    <w:p w14:paraId="2D421143" w14:textId="77777777" w:rsidR="00F908EE" w:rsidRPr="00D67095" w:rsidRDefault="00F908EE" w:rsidP="00F908EE">
      <w:pPr>
        <w:rPr>
          <w:rFonts w:ascii="ＭＳ 明朝" w:eastAsia="ＭＳ 明朝" w:hAnsi="ＭＳ 明朝"/>
          <w:b/>
          <w:bCs/>
          <w:szCs w:val="21"/>
        </w:rPr>
      </w:pPr>
    </w:p>
    <w:p w14:paraId="5A9D01F8" w14:textId="77777777" w:rsidR="00F908EE" w:rsidRPr="00D67095" w:rsidRDefault="00F908EE" w:rsidP="00F908EE">
      <w:pPr>
        <w:rPr>
          <w:rFonts w:ascii="ＭＳ 明朝" w:eastAsia="ＭＳ 明朝" w:hAnsi="ＭＳ 明朝"/>
          <w:szCs w:val="21"/>
        </w:rPr>
      </w:pPr>
      <w:r w:rsidRPr="00D67095">
        <w:rPr>
          <w:rFonts w:ascii="ＭＳ 明朝" w:eastAsia="ＭＳ 明朝" w:hAnsi="ＭＳ 明朝" w:hint="eastAsia"/>
          <w:b/>
          <w:bCs/>
          <w:szCs w:val="21"/>
        </w:rPr>
        <w:t xml:space="preserve">　</w:t>
      </w:r>
      <w:r w:rsidRPr="00D67095">
        <w:rPr>
          <w:rFonts w:ascii="ＭＳ 明朝" w:eastAsia="ＭＳ 明朝" w:hAnsi="ＭＳ 明朝" w:hint="eastAsia"/>
          <w:szCs w:val="21"/>
        </w:rPr>
        <w:t>以上、「あすか山訪問看護ステーションにおける新型インフルエンザ等発生時における訪問看護・居宅介護支援・相談支援事業継続計画」に追記したいと思います。</w:t>
      </w:r>
    </w:p>
    <w:sectPr w:rsidR="00F908EE" w:rsidRPr="00D670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B874" w14:textId="77777777" w:rsidR="00621281" w:rsidRDefault="00621281" w:rsidP="0035497B">
      <w:r>
        <w:separator/>
      </w:r>
    </w:p>
  </w:endnote>
  <w:endnote w:type="continuationSeparator" w:id="0">
    <w:p w14:paraId="6D2C9419" w14:textId="77777777" w:rsidR="00621281" w:rsidRDefault="00621281" w:rsidP="0035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132AB" w14:textId="77777777" w:rsidR="00621281" w:rsidRDefault="00621281" w:rsidP="0035497B">
      <w:r>
        <w:separator/>
      </w:r>
    </w:p>
  </w:footnote>
  <w:footnote w:type="continuationSeparator" w:id="0">
    <w:p w14:paraId="2AE0E917" w14:textId="77777777" w:rsidR="00621281" w:rsidRDefault="00621281" w:rsidP="0035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F7DF0"/>
    <w:multiLevelType w:val="hybridMultilevel"/>
    <w:tmpl w:val="0DB09A32"/>
    <w:lvl w:ilvl="0" w:tplc="2556A25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1013CF"/>
    <w:multiLevelType w:val="hybridMultilevel"/>
    <w:tmpl w:val="6844844C"/>
    <w:lvl w:ilvl="0" w:tplc="7F7676E2">
      <w:start w:val="1"/>
      <w:numFmt w:val="decimalFullWidth"/>
      <w:lvlText w:val="%1．"/>
      <w:lvlJc w:val="left"/>
      <w:pPr>
        <w:ind w:left="450" w:hanging="450"/>
      </w:pPr>
      <w:rPr>
        <w:rFonts w:hint="default"/>
      </w:rPr>
    </w:lvl>
    <w:lvl w:ilvl="1" w:tplc="ECC296F0">
      <w:start w:val="1"/>
      <w:numFmt w:val="decimalEnclosedCircle"/>
      <w:lvlText w:val="%2"/>
      <w:lvlJc w:val="left"/>
      <w:pPr>
        <w:ind w:left="720" w:hanging="360"/>
      </w:pPr>
      <w:rPr>
        <w:rFonts w:hint="default"/>
        <w:b w:val="0"/>
        <w:bCs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5329FD"/>
    <w:multiLevelType w:val="hybridMultilevel"/>
    <w:tmpl w:val="59C2BE3A"/>
    <w:lvl w:ilvl="0" w:tplc="7ADCD1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52320FB5"/>
    <w:multiLevelType w:val="hybridMultilevel"/>
    <w:tmpl w:val="5450E842"/>
    <w:lvl w:ilvl="0" w:tplc="A94C48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B8A4BE8"/>
    <w:multiLevelType w:val="hybridMultilevel"/>
    <w:tmpl w:val="566A773C"/>
    <w:lvl w:ilvl="0" w:tplc="801296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473BFF"/>
    <w:multiLevelType w:val="hybridMultilevel"/>
    <w:tmpl w:val="DC486F96"/>
    <w:lvl w:ilvl="0" w:tplc="CD7E1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AC"/>
    <w:rsid w:val="00041F34"/>
    <w:rsid w:val="00094521"/>
    <w:rsid w:val="000A5A53"/>
    <w:rsid w:val="000C1F5F"/>
    <w:rsid w:val="000C7705"/>
    <w:rsid w:val="002138FC"/>
    <w:rsid w:val="0022513B"/>
    <w:rsid w:val="002306B0"/>
    <w:rsid w:val="002A4410"/>
    <w:rsid w:val="0035497B"/>
    <w:rsid w:val="003F1770"/>
    <w:rsid w:val="00450A78"/>
    <w:rsid w:val="004F4276"/>
    <w:rsid w:val="0055214E"/>
    <w:rsid w:val="005716C4"/>
    <w:rsid w:val="005D65CC"/>
    <w:rsid w:val="00621281"/>
    <w:rsid w:val="00721A0D"/>
    <w:rsid w:val="00787EF6"/>
    <w:rsid w:val="00797E17"/>
    <w:rsid w:val="007C7CF9"/>
    <w:rsid w:val="0089098C"/>
    <w:rsid w:val="00A57BAC"/>
    <w:rsid w:val="00A93446"/>
    <w:rsid w:val="00B57138"/>
    <w:rsid w:val="00B71104"/>
    <w:rsid w:val="00C0163A"/>
    <w:rsid w:val="00C066F3"/>
    <w:rsid w:val="00C521C8"/>
    <w:rsid w:val="00C5271F"/>
    <w:rsid w:val="00CA263D"/>
    <w:rsid w:val="00D0374B"/>
    <w:rsid w:val="00D67095"/>
    <w:rsid w:val="00E07005"/>
    <w:rsid w:val="00E11405"/>
    <w:rsid w:val="00E42C99"/>
    <w:rsid w:val="00F53CE4"/>
    <w:rsid w:val="00F9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B714C2"/>
  <w15:chartTrackingRefBased/>
  <w15:docId w15:val="{FFDF1D11-C206-4BB1-B82A-E87CFECB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405"/>
    <w:pPr>
      <w:ind w:leftChars="400" w:left="840"/>
    </w:pPr>
  </w:style>
  <w:style w:type="paragraph" w:styleId="a4">
    <w:name w:val="header"/>
    <w:basedOn w:val="a"/>
    <w:link w:val="a5"/>
    <w:uiPriority w:val="99"/>
    <w:unhideWhenUsed/>
    <w:rsid w:val="0035497B"/>
    <w:pPr>
      <w:tabs>
        <w:tab w:val="center" w:pos="4252"/>
        <w:tab w:val="right" w:pos="8504"/>
      </w:tabs>
      <w:snapToGrid w:val="0"/>
    </w:pPr>
  </w:style>
  <w:style w:type="character" w:customStyle="1" w:styleId="a5">
    <w:name w:val="ヘッダー (文字)"/>
    <w:basedOn w:val="a0"/>
    <w:link w:val="a4"/>
    <w:uiPriority w:val="99"/>
    <w:rsid w:val="0035497B"/>
  </w:style>
  <w:style w:type="paragraph" w:styleId="a6">
    <w:name w:val="footer"/>
    <w:basedOn w:val="a"/>
    <w:link w:val="a7"/>
    <w:uiPriority w:val="99"/>
    <w:unhideWhenUsed/>
    <w:rsid w:val="0035497B"/>
    <w:pPr>
      <w:tabs>
        <w:tab w:val="center" w:pos="4252"/>
        <w:tab w:val="right" w:pos="8504"/>
      </w:tabs>
      <w:snapToGrid w:val="0"/>
    </w:pPr>
  </w:style>
  <w:style w:type="character" w:customStyle="1" w:styleId="a7">
    <w:name w:val="フッター (文字)"/>
    <w:basedOn w:val="a0"/>
    <w:link w:val="a6"/>
    <w:uiPriority w:val="99"/>
    <w:rsid w:val="0035497B"/>
  </w:style>
  <w:style w:type="character" w:styleId="a8">
    <w:name w:val="Hyperlink"/>
    <w:basedOn w:val="a0"/>
    <w:uiPriority w:val="99"/>
    <w:unhideWhenUsed/>
    <w:rsid w:val="00450A78"/>
    <w:rPr>
      <w:color w:val="0563C1" w:themeColor="hyperlink"/>
      <w:u w:val="single"/>
    </w:rPr>
  </w:style>
  <w:style w:type="character" w:customStyle="1" w:styleId="1">
    <w:name w:val="未解決のメンション1"/>
    <w:basedOn w:val="a0"/>
    <w:uiPriority w:val="99"/>
    <w:semiHidden/>
    <w:unhideWhenUsed/>
    <w:rsid w:val="00450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あすか山 統括</cp:lastModifiedBy>
  <cp:revision>2</cp:revision>
  <cp:lastPrinted>2020-04-08T09:55:00Z</cp:lastPrinted>
  <dcterms:created xsi:type="dcterms:W3CDTF">2020-05-07T02:03:00Z</dcterms:created>
  <dcterms:modified xsi:type="dcterms:W3CDTF">2020-05-07T02:03:00Z</dcterms:modified>
</cp:coreProperties>
</file>